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-810"/>
        <w:tblW w:w="9747" w:type="dxa"/>
        <w:tblLayout w:type="fixed"/>
        <w:tblLook w:val="04A0"/>
      </w:tblPr>
      <w:tblGrid>
        <w:gridCol w:w="1809"/>
        <w:gridCol w:w="6379"/>
        <w:gridCol w:w="1559"/>
      </w:tblGrid>
      <w:tr w:rsidR="0043778C" w:rsidTr="0043778C">
        <w:trPr>
          <w:cantSplit/>
          <w:trHeight w:val="569"/>
        </w:trPr>
        <w:tc>
          <w:tcPr>
            <w:tcW w:w="9747" w:type="dxa"/>
            <w:gridSpan w:val="3"/>
            <w:hideMark/>
          </w:tcPr>
          <w:p w:rsidR="0043778C" w:rsidRDefault="0043778C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СОВЕТ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ВНУТРИГОРОДСКОГО МУНИЦИПАЛЬНОГО  ОБРАЗОВАНИЯ САНКТ-ПЕТЕРБУРГА  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ОКРУГ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ЛИГОВКА-ЯМСКАЯ</w:t>
            </w:r>
          </w:p>
        </w:tc>
      </w:tr>
      <w:tr w:rsidR="0043778C" w:rsidTr="0043778C">
        <w:trPr>
          <w:cantSplit/>
          <w:trHeight w:val="768"/>
        </w:trPr>
        <w:tc>
          <w:tcPr>
            <w:tcW w:w="9747" w:type="dxa"/>
            <w:gridSpan w:val="3"/>
          </w:tcPr>
          <w:p w:rsidR="0043778C" w:rsidRDefault="0043778C">
            <w:pPr>
              <w:pStyle w:val="5"/>
              <w:spacing w:line="276" w:lineRule="auto"/>
              <w:ind w:left="-108"/>
            </w:pPr>
          </w:p>
          <w:p w:rsidR="0043778C" w:rsidRDefault="0043778C">
            <w:pPr>
              <w:pStyle w:val="5"/>
              <w:spacing w:line="276" w:lineRule="auto"/>
              <w:ind w:left="-108"/>
            </w:pPr>
            <w:r>
              <w:t>РЕШЕНИЕ</w:t>
            </w:r>
          </w:p>
          <w:p w:rsidR="0043778C" w:rsidRDefault="004377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778C" w:rsidTr="0043778C">
        <w:trPr>
          <w:cantSplit/>
          <w:trHeight w:val="253"/>
        </w:trPr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78C" w:rsidRDefault="0054665B" w:rsidP="005235B2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45A74">
              <w:rPr>
                <w:rFonts w:ascii="Times New Roman" w:hAnsi="Times New Roman" w:cs="Times New Roman"/>
                <w:sz w:val="24"/>
              </w:rPr>
              <w:t>6</w:t>
            </w:r>
            <w:r w:rsidR="00D046CA">
              <w:rPr>
                <w:rFonts w:ascii="Times New Roman" w:hAnsi="Times New Roman" w:cs="Times New Roman"/>
                <w:sz w:val="24"/>
              </w:rPr>
              <w:t>.09</w:t>
            </w:r>
            <w:r w:rsidR="0043778C">
              <w:rPr>
                <w:rFonts w:ascii="Times New Roman" w:hAnsi="Times New Roman" w:cs="Times New Roman"/>
                <w:sz w:val="24"/>
              </w:rPr>
              <w:t>.201</w:t>
            </w:r>
            <w:r w:rsidR="005235B2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379" w:type="dxa"/>
            <w:vAlign w:val="bottom"/>
            <w:hideMark/>
          </w:tcPr>
          <w:p w:rsidR="0043778C" w:rsidRDefault="0043778C">
            <w:pPr>
              <w:spacing w:after="0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78C" w:rsidRPr="00683F2E" w:rsidRDefault="0054665B" w:rsidP="0054665B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</w:tbl>
    <w:p w:rsidR="00815B5A" w:rsidRDefault="0043778C" w:rsidP="00815B5A">
      <w:pPr>
        <w:pStyle w:val="a3"/>
        <w:ind w:left="284"/>
        <w:jc w:val="left"/>
        <w:rPr>
          <w:sz w:val="24"/>
          <w:szCs w:val="22"/>
        </w:rPr>
      </w:pPr>
      <w:r>
        <w:rPr>
          <w:sz w:val="24"/>
          <w:szCs w:val="22"/>
        </w:rPr>
        <w:t xml:space="preserve">О </w:t>
      </w:r>
      <w:r w:rsidR="0054665B">
        <w:rPr>
          <w:sz w:val="24"/>
          <w:szCs w:val="22"/>
        </w:rPr>
        <w:t>Председателе</w:t>
      </w:r>
      <w:r w:rsidR="00A3428E">
        <w:rPr>
          <w:sz w:val="24"/>
          <w:szCs w:val="22"/>
        </w:rPr>
        <w:t xml:space="preserve"> </w:t>
      </w:r>
      <w:r>
        <w:rPr>
          <w:sz w:val="24"/>
          <w:szCs w:val="22"/>
        </w:rPr>
        <w:t xml:space="preserve">Контрольно-счетной палаты </w:t>
      </w:r>
      <w:proofErr w:type="gramStart"/>
      <w:r w:rsidR="00815B5A">
        <w:rPr>
          <w:sz w:val="24"/>
          <w:szCs w:val="22"/>
        </w:rPr>
        <w:t>внутригородского</w:t>
      </w:r>
      <w:proofErr w:type="gramEnd"/>
    </w:p>
    <w:p w:rsidR="00815B5A" w:rsidRDefault="0043778C" w:rsidP="0043778C">
      <w:pPr>
        <w:pStyle w:val="a3"/>
        <w:ind w:left="284"/>
        <w:jc w:val="left"/>
        <w:rPr>
          <w:sz w:val="24"/>
          <w:szCs w:val="22"/>
        </w:rPr>
      </w:pPr>
      <w:r>
        <w:rPr>
          <w:sz w:val="24"/>
          <w:szCs w:val="22"/>
        </w:rPr>
        <w:t xml:space="preserve">Муниципального образования </w:t>
      </w:r>
      <w:r w:rsidR="00815B5A">
        <w:rPr>
          <w:sz w:val="24"/>
          <w:szCs w:val="22"/>
        </w:rPr>
        <w:t xml:space="preserve"> Санкт-Петербурга </w:t>
      </w:r>
      <w:proofErr w:type="gramStart"/>
      <w:r w:rsidR="00815B5A">
        <w:rPr>
          <w:sz w:val="24"/>
          <w:szCs w:val="22"/>
        </w:rPr>
        <w:t>муниципальный</w:t>
      </w:r>
      <w:proofErr w:type="gramEnd"/>
    </w:p>
    <w:p w:rsidR="0043778C" w:rsidRDefault="00815B5A" w:rsidP="0043778C">
      <w:pPr>
        <w:pStyle w:val="a3"/>
        <w:ind w:left="284"/>
        <w:jc w:val="left"/>
        <w:rPr>
          <w:i/>
          <w:sz w:val="24"/>
          <w:szCs w:val="22"/>
        </w:rPr>
      </w:pPr>
      <w:r>
        <w:rPr>
          <w:sz w:val="24"/>
          <w:szCs w:val="22"/>
        </w:rPr>
        <w:t xml:space="preserve">округ </w:t>
      </w:r>
      <w:r w:rsidR="0043778C">
        <w:rPr>
          <w:sz w:val="24"/>
          <w:szCs w:val="22"/>
        </w:rPr>
        <w:t>Лиговка-Ямская</w:t>
      </w:r>
    </w:p>
    <w:p w:rsidR="0043778C" w:rsidRDefault="0043778C" w:rsidP="0043778C">
      <w:pPr>
        <w:pStyle w:val="a3"/>
        <w:jc w:val="left"/>
        <w:rPr>
          <w:sz w:val="24"/>
          <w:szCs w:val="22"/>
        </w:rPr>
      </w:pPr>
    </w:p>
    <w:p w:rsidR="0043778C" w:rsidRDefault="0043778C" w:rsidP="0054665B">
      <w:pPr>
        <w:pStyle w:val="a3"/>
        <w:ind w:firstLine="709"/>
        <w:rPr>
          <w:sz w:val="24"/>
          <w:szCs w:val="22"/>
        </w:rPr>
      </w:pPr>
      <w:proofErr w:type="gramStart"/>
      <w:r>
        <w:rPr>
          <w:sz w:val="24"/>
          <w:szCs w:val="22"/>
        </w:rPr>
        <w:t>В соответствии с Федеральным законом  от 06.10.2003 № 131-ФЗ «Об общих принципах организации местного самоуправления в Российской Федерации», Федеральным законом от 07.02.2011 № 6-ФЗ  «Об общих принципах организации и деятельности контрольно-счетных органов субъектов Российской Федерации и муниципальных образований», Уставом внутригородского Муниципального образования Санкт-Петербурга муниципальный</w:t>
      </w:r>
      <w:r w:rsidR="00D046CA">
        <w:rPr>
          <w:sz w:val="24"/>
          <w:szCs w:val="22"/>
        </w:rPr>
        <w:t xml:space="preserve"> округ Лиговка-Ямская, решением</w:t>
      </w:r>
      <w:r>
        <w:rPr>
          <w:sz w:val="24"/>
          <w:szCs w:val="22"/>
        </w:rPr>
        <w:t xml:space="preserve"> Муниципального Совета Муниципального образования Лиговка-Ямская от 05.07.2012 № 209  </w:t>
      </w:r>
      <w:r w:rsidR="00784D0D">
        <w:rPr>
          <w:sz w:val="24"/>
          <w:szCs w:val="22"/>
        </w:rPr>
        <w:t>(в ред. от 30.08.2016 №110</w:t>
      </w:r>
      <w:r>
        <w:rPr>
          <w:sz w:val="24"/>
          <w:szCs w:val="22"/>
        </w:rPr>
        <w:t>) «</w:t>
      </w:r>
      <w:r w:rsidR="009B29F1" w:rsidRPr="009B29F1">
        <w:rPr>
          <w:sz w:val="24"/>
          <w:szCs w:val="22"/>
        </w:rPr>
        <w:t>О решении</w:t>
      </w:r>
      <w:proofErr w:type="gramEnd"/>
      <w:r w:rsidR="009B29F1" w:rsidRPr="009B29F1">
        <w:rPr>
          <w:sz w:val="24"/>
          <w:szCs w:val="22"/>
        </w:rPr>
        <w:t xml:space="preserve"> Муниципального Совета  от 05.07.2012 № 209 </w:t>
      </w:r>
      <w:r w:rsidR="009B29F1">
        <w:rPr>
          <w:sz w:val="24"/>
          <w:szCs w:val="22"/>
        </w:rPr>
        <w:t>«</w:t>
      </w:r>
      <w:r>
        <w:rPr>
          <w:sz w:val="24"/>
          <w:szCs w:val="22"/>
        </w:rPr>
        <w:t xml:space="preserve">Об утверждении Положения «О контрольно-счетной палате внутригородского Муниципального образования Санкт-Петербурга </w:t>
      </w:r>
      <w:proofErr w:type="gramStart"/>
      <w:r>
        <w:rPr>
          <w:sz w:val="24"/>
          <w:szCs w:val="22"/>
        </w:rPr>
        <w:t>муниципальный</w:t>
      </w:r>
      <w:proofErr w:type="gramEnd"/>
      <w:r>
        <w:rPr>
          <w:sz w:val="24"/>
          <w:szCs w:val="22"/>
        </w:rPr>
        <w:t xml:space="preserve"> округ Лиговка-Ямская», </w:t>
      </w:r>
      <w:r w:rsidR="0019686D">
        <w:rPr>
          <w:sz w:val="24"/>
          <w:szCs w:val="22"/>
        </w:rPr>
        <w:t xml:space="preserve">рассмотрев </w:t>
      </w:r>
      <w:r w:rsidR="0054665B">
        <w:rPr>
          <w:sz w:val="24"/>
          <w:szCs w:val="22"/>
        </w:rPr>
        <w:t xml:space="preserve">предложение </w:t>
      </w:r>
      <w:r w:rsidR="00D0011E">
        <w:rPr>
          <w:sz w:val="24"/>
          <w:szCs w:val="22"/>
        </w:rPr>
        <w:t>Главы Муниципального образования</w:t>
      </w:r>
      <w:r w:rsidR="0054665B">
        <w:rPr>
          <w:sz w:val="24"/>
          <w:szCs w:val="22"/>
        </w:rPr>
        <w:t xml:space="preserve"> </w:t>
      </w:r>
      <w:r w:rsidR="00D046CA">
        <w:rPr>
          <w:sz w:val="24"/>
          <w:szCs w:val="22"/>
        </w:rPr>
        <w:t>о кандидату</w:t>
      </w:r>
      <w:r w:rsidR="0054665B">
        <w:rPr>
          <w:sz w:val="24"/>
          <w:szCs w:val="22"/>
        </w:rPr>
        <w:t xml:space="preserve">ре на должность Председателя </w:t>
      </w:r>
      <w:r>
        <w:rPr>
          <w:sz w:val="24"/>
          <w:szCs w:val="22"/>
        </w:rPr>
        <w:t>Контрольно-счетной палаты</w:t>
      </w:r>
      <w:r w:rsidR="00F719B3">
        <w:rPr>
          <w:sz w:val="24"/>
          <w:szCs w:val="22"/>
        </w:rPr>
        <w:t xml:space="preserve"> внутригородского Муниципального образования Санкт-Петербурга муниципальный округ Лиговка-Ямская</w:t>
      </w:r>
      <w:r>
        <w:rPr>
          <w:sz w:val="24"/>
          <w:szCs w:val="22"/>
        </w:rPr>
        <w:t>, Муниципальный Совет Муниципального образования Лиговка-Ямская</w:t>
      </w: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РЕШИЛ:</w:t>
      </w: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</w:p>
    <w:p w:rsidR="0054665B" w:rsidRDefault="0043778C" w:rsidP="0054665B">
      <w:pPr>
        <w:pStyle w:val="a3"/>
        <w:numPr>
          <w:ilvl w:val="0"/>
          <w:numId w:val="1"/>
        </w:numPr>
        <w:ind w:left="0" w:firstLine="709"/>
        <w:rPr>
          <w:sz w:val="24"/>
          <w:szCs w:val="22"/>
        </w:rPr>
      </w:pPr>
      <w:r w:rsidRPr="0036562A">
        <w:rPr>
          <w:sz w:val="24"/>
          <w:szCs w:val="22"/>
        </w:rPr>
        <w:t>Назначить</w:t>
      </w:r>
      <w:r w:rsidR="0054665B">
        <w:rPr>
          <w:sz w:val="24"/>
          <w:szCs w:val="22"/>
        </w:rPr>
        <w:t xml:space="preserve"> п</w:t>
      </w:r>
      <w:r w:rsidR="005A4D59" w:rsidRPr="0054665B">
        <w:rPr>
          <w:bCs/>
          <w:sz w:val="24"/>
        </w:rPr>
        <w:t xml:space="preserve">редседателем </w:t>
      </w:r>
      <w:r w:rsidR="00D046CA" w:rsidRPr="0054665B">
        <w:rPr>
          <w:bCs/>
          <w:sz w:val="24"/>
        </w:rPr>
        <w:t>Контрольно-счетной палаты Муниципального образования Лиговка-Ямская</w:t>
      </w:r>
      <w:r w:rsidR="0054665B">
        <w:rPr>
          <w:bCs/>
          <w:sz w:val="24"/>
        </w:rPr>
        <w:t xml:space="preserve"> Федорова Александра Валентиновича</w:t>
      </w:r>
      <w:r w:rsidR="005235B2">
        <w:rPr>
          <w:bCs/>
          <w:sz w:val="24"/>
        </w:rPr>
        <w:t xml:space="preserve"> с 09.09.2019.</w:t>
      </w:r>
    </w:p>
    <w:p w:rsidR="0043778C" w:rsidRPr="0054665B" w:rsidRDefault="00496988" w:rsidP="0054665B">
      <w:pPr>
        <w:pStyle w:val="a3"/>
        <w:numPr>
          <w:ilvl w:val="0"/>
          <w:numId w:val="1"/>
        </w:numPr>
        <w:ind w:left="0" w:firstLine="709"/>
        <w:rPr>
          <w:sz w:val="24"/>
          <w:szCs w:val="22"/>
        </w:rPr>
      </w:pPr>
      <w:proofErr w:type="gramStart"/>
      <w:r w:rsidRPr="0054665B">
        <w:rPr>
          <w:sz w:val="24"/>
          <w:szCs w:val="22"/>
        </w:rPr>
        <w:t xml:space="preserve">Поручить Председателю Контрольно-счетной палаты </w:t>
      </w:r>
      <w:r w:rsidR="0046234C" w:rsidRPr="0054665B">
        <w:rPr>
          <w:sz w:val="24"/>
          <w:szCs w:val="22"/>
        </w:rPr>
        <w:t>(</w:t>
      </w:r>
      <w:r w:rsidR="00815B5A">
        <w:rPr>
          <w:sz w:val="24"/>
          <w:szCs w:val="22"/>
        </w:rPr>
        <w:t>Федоров А.В.</w:t>
      </w:r>
      <w:r w:rsidR="0046234C" w:rsidRPr="0054665B">
        <w:rPr>
          <w:sz w:val="24"/>
          <w:szCs w:val="22"/>
        </w:rPr>
        <w:t>) организовать работу Контрольно-счетной палаты  Муниципального образования Лиговка-Ямская в соответствии сзаконодательством Р</w:t>
      </w:r>
      <w:r w:rsidR="009B29F1" w:rsidRPr="0054665B">
        <w:rPr>
          <w:sz w:val="24"/>
          <w:szCs w:val="22"/>
        </w:rPr>
        <w:t xml:space="preserve">оссийской </w:t>
      </w:r>
      <w:r w:rsidR="0046234C" w:rsidRPr="0054665B">
        <w:rPr>
          <w:sz w:val="24"/>
          <w:szCs w:val="22"/>
        </w:rPr>
        <w:t>Ф</w:t>
      </w:r>
      <w:r w:rsidR="009B29F1" w:rsidRPr="0054665B">
        <w:rPr>
          <w:sz w:val="24"/>
          <w:szCs w:val="22"/>
        </w:rPr>
        <w:t>едерации, субъекта Российской Федерации (г. Санкт-Петербург)</w:t>
      </w:r>
      <w:r w:rsidR="0046234C" w:rsidRPr="0054665B">
        <w:rPr>
          <w:sz w:val="24"/>
          <w:szCs w:val="22"/>
        </w:rPr>
        <w:t>, Уставом Муниципального образования Лиговка-Ямская, нормативными правовыми актами органов местного самоуправления Муниципального образования и Положением</w:t>
      </w:r>
      <w:r w:rsidR="0036562A" w:rsidRPr="0054665B">
        <w:rPr>
          <w:sz w:val="24"/>
          <w:szCs w:val="22"/>
        </w:rPr>
        <w:t xml:space="preserve"> «О контрольно-счетной палате внутригородского Муниципального образования Санкт-Петербурга муниципальный округ Лиговка-Ямская»</w:t>
      </w:r>
      <w:r w:rsidR="00DD471C" w:rsidRPr="0054665B">
        <w:rPr>
          <w:sz w:val="24"/>
          <w:szCs w:val="22"/>
        </w:rPr>
        <w:t>, у</w:t>
      </w:r>
      <w:r w:rsidR="0036562A" w:rsidRPr="0054665B">
        <w:rPr>
          <w:sz w:val="24"/>
          <w:szCs w:val="22"/>
        </w:rPr>
        <w:t>твержденным решением Муниципального Совета от 05.07.2012 № 209  (в ред.</w:t>
      </w:r>
      <w:r w:rsidR="00D0011E" w:rsidRPr="0054665B">
        <w:rPr>
          <w:sz w:val="24"/>
          <w:szCs w:val="22"/>
        </w:rPr>
        <w:t xml:space="preserve"> решения Муниципального</w:t>
      </w:r>
      <w:r w:rsidR="0054665B">
        <w:rPr>
          <w:sz w:val="24"/>
          <w:szCs w:val="22"/>
        </w:rPr>
        <w:t xml:space="preserve"> </w:t>
      </w:r>
      <w:r w:rsidR="00D0011E" w:rsidRPr="0054665B">
        <w:rPr>
          <w:sz w:val="24"/>
          <w:szCs w:val="22"/>
        </w:rPr>
        <w:t>Совета</w:t>
      </w:r>
      <w:proofErr w:type="gramEnd"/>
      <w:r w:rsidR="0036562A" w:rsidRPr="0054665B">
        <w:rPr>
          <w:sz w:val="24"/>
          <w:szCs w:val="22"/>
        </w:rPr>
        <w:t xml:space="preserve"> от 30.08.2016 №1</w:t>
      </w:r>
      <w:r w:rsidR="00784D0D" w:rsidRPr="0054665B">
        <w:rPr>
          <w:sz w:val="24"/>
          <w:szCs w:val="22"/>
        </w:rPr>
        <w:t>10</w:t>
      </w:r>
      <w:r w:rsidR="0036562A" w:rsidRPr="0054665B">
        <w:rPr>
          <w:sz w:val="24"/>
          <w:szCs w:val="22"/>
        </w:rPr>
        <w:t>).</w:t>
      </w:r>
    </w:p>
    <w:p w:rsidR="0043778C" w:rsidRPr="0054665B" w:rsidRDefault="0043778C" w:rsidP="0054665B">
      <w:pPr>
        <w:pStyle w:val="a3"/>
        <w:numPr>
          <w:ilvl w:val="0"/>
          <w:numId w:val="1"/>
        </w:numPr>
        <w:ind w:left="0" w:firstLine="709"/>
        <w:rPr>
          <w:sz w:val="24"/>
          <w:szCs w:val="22"/>
        </w:rPr>
      </w:pPr>
      <w:r>
        <w:rPr>
          <w:sz w:val="24"/>
          <w:szCs w:val="22"/>
        </w:rPr>
        <w:t>Настоящее   решение опубликовать на официальном сайте  Муниципального образования  Лиговка-Ямская в информационно-телекоммуникационной сети «Ин</w:t>
      </w:r>
      <w:r w:rsidR="0054665B">
        <w:rPr>
          <w:sz w:val="24"/>
          <w:szCs w:val="22"/>
        </w:rPr>
        <w:t>тернет».</w:t>
      </w:r>
    </w:p>
    <w:p w:rsidR="0043778C" w:rsidRDefault="00145322" w:rsidP="00DA2ADD">
      <w:pPr>
        <w:pStyle w:val="a3"/>
        <w:ind w:firstLine="709"/>
        <w:rPr>
          <w:sz w:val="24"/>
          <w:szCs w:val="22"/>
        </w:rPr>
      </w:pPr>
      <w:r>
        <w:rPr>
          <w:sz w:val="24"/>
          <w:szCs w:val="22"/>
        </w:rPr>
        <w:t>4</w:t>
      </w:r>
      <w:r w:rsidR="0043778C">
        <w:rPr>
          <w:sz w:val="24"/>
          <w:szCs w:val="22"/>
        </w:rPr>
        <w:t xml:space="preserve">.   </w:t>
      </w:r>
      <w:proofErr w:type="gramStart"/>
      <w:r w:rsidR="0043778C">
        <w:rPr>
          <w:sz w:val="24"/>
          <w:szCs w:val="22"/>
        </w:rPr>
        <w:t xml:space="preserve">Контроль за исполнением решения возложить на </w:t>
      </w:r>
      <w:r w:rsidR="0054665B">
        <w:rPr>
          <w:sz w:val="24"/>
          <w:szCs w:val="22"/>
        </w:rPr>
        <w:t>временно исполняющего обязанности Главы</w:t>
      </w:r>
      <w:r w:rsidR="0043778C">
        <w:rPr>
          <w:sz w:val="24"/>
          <w:szCs w:val="22"/>
        </w:rPr>
        <w:t xml:space="preserve"> Муниципального образования.</w:t>
      </w:r>
      <w:proofErr w:type="gramEnd"/>
    </w:p>
    <w:p w:rsidR="0043778C" w:rsidRDefault="0043778C" w:rsidP="0043778C">
      <w:pPr>
        <w:pStyle w:val="a3"/>
        <w:ind w:left="-567"/>
        <w:jc w:val="left"/>
        <w:rPr>
          <w:sz w:val="24"/>
          <w:szCs w:val="22"/>
        </w:rPr>
      </w:pPr>
    </w:p>
    <w:p w:rsidR="0054665B" w:rsidRDefault="00145322" w:rsidP="00815B5A">
      <w:pPr>
        <w:pStyle w:val="a3"/>
        <w:ind w:left="709"/>
        <w:jc w:val="left"/>
        <w:rPr>
          <w:sz w:val="24"/>
        </w:rPr>
      </w:pPr>
      <w:r w:rsidRPr="00145322">
        <w:rPr>
          <w:sz w:val="24"/>
        </w:rPr>
        <w:t xml:space="preserve">   Решение вступает в силу со дня принятия на заседании Муниципального Совета.</w:t>
      </w:r>
    </w:p>
    <w:p w:rsidR="00145322" w:rsidRPr="00145322" w:rsidRDefault="00145322" w:rsidP="00145322">
      <w:pPr>
        <w:pStyle w:val="a3"/>
        <w:ind w:left="709"/>
        <w:jc w:val="left"/>
        <w:rPr>
          <w:sz w:val="24"/>
        </w:rPr>
      </w:pPr>
    </w:p>
    <w:p w:rsidR="0043778C" w:rsidRDefault="0054665B" w:rsidP="0043778C">
      <w:pPr>
        <w:pStyle w:val="a3"/>
        <w:ind w:left="709"/>
        <w:jc w:val="left"/>
        <w:rPr>
          <w:sz w:val="24"/>
          <w:szCs w:val="22"/>
        </w:rPr>
      </w:pPr>
      <w:r>
        <w:rPr>
          <w:sz w:val="24"/>
          <w:szCs w:val="22"/>
        </w:rPr>
        <w:t xml:space="preserve">Временно </w:t>
      </w:r>
      <w:proofErr w:type="gramStart"/>
      <w:r>
        <w:rPr>
          <w:sz w:val="24"/>
          <w:szCs w:val="22"/>
        </w:rPr>
        <w:t>исполняющий</w:t>
      </w:r>
      <w:proofErr w:type="gramEnd"/>
      <w:r>
        <w:rPr>
          <w:sz w:val="24"/>
          <w:szCs w:val="22"/>
        </w:rPr>
        <w:t xml:space="preserve"> обязанности</w:t>
      </w:r>
    </w:p>
    <w:p w:rsidR="00DD471C" w:rsidRPr="00F719B3" w:rsidRDefault="0043778C" w:rsidP="00F719B3">
      <w:pPr>
        <w:pStyle w:val="a3"/>
        <w:ind w:left="709"/>
        <w:jc w:val="left"/>
        <w:rPr>
          <w:sz w:val="24"/>
          <w:szCs w:val="22"/>
        </w:rPr>
      </w:pPr>
      <w:r>
        <w:rPr>
          <w:sz w:val="24"/>
          <w:szCs w:val="22"/>
        </w:rPr>
        <w:t>Глав</w:t>
      </w:r>
      <w:r w:rsidR="0054665B">
        <w:rPr>
          <w:sz w:val="24"/>
          <w:szCs w:val="22"/>
        </w:rPr>
        <w:t xml:space="preserve">ы </w:t>
      </w:r>
      <w:r>
        <w:rPr>
          <w:sz w:val="24"/>
          <w:szCs w:val="22"/>
        </w:rPr>
        <w:t>Муниципального образов</w:t>
      </w:r>
      <w:r w:rsidR="0054665B">
        <w:rPr>
          <w:sz w:val="24"/>
          <w:szCs w:val="22"/>
        </w:rPr>
        <w:t xml:space="preserve">ания                                       </w:t>
      </w:r>
      <w:r w:rsidR="00F719B3">
        <w:rPr>
          <w:sz w:val="24"/>
          <w:szCs w:val="22"/>
        </w:rPr>
        <w:t xml:space="preserve">                      С.А. Ильин</w:t>
      </w:r>
    </w:p>
    <w:sectPr w:rsidR="00DD471C" w:rsidRPr="00F719B3" w:rsidSect="00D07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67D45"/>
    <w:multiLevelType w:val="multilevel"/>
    <w:tmpl w:val="3DA203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778C"/>
    <w:rsid w:val="000148F8"/>
    <w:rsid w:val="000F6539"/>
    <w:rsid w:val="00145322"/>
    <w:rsid w:val="0019686D"/>
    <w:rsid w:val="002A267D"/>
    <w:rsid w:val="00345A74"/>
    <w:rsid w:val="0036562A"/>
    <w:rsid w:val="0043778C"/>
    <w:rsid w:val="004406D3"/>
    <w:rsid w:val="0046234C"/>
    <w:rsid w:val="00496988"/>
    <w:rsid w:val="005235B2"/>
    <w:rsid w:val="0054665B"/>
    <w:rsid w:val="005A4D59"/>
    <w:rsid w:val="00683F2E"/>
    <w:rsid w:val="00703B55"/>
    <w:rsid w:val="007343AE"/>
    <w:rsid w:val="0077651B"/>
    <w:rsid w:val="00784D0D"/>
    <w:rsid w:val="00815B5A"/>
    <w:rsid w:val="009B29F1"/>
    <w:rsid w:val="00A3428E"/>
    <w:rsid w:val="00AB4363"/>
    <w:rsid w:val="00D0011E"/>
    <w:rsid w:val="00D046CA"/>
    <w:rsid w:val="00D0769E"/>
    <w:rsid w:val="00DA2ADD"/>
    <w:rsid w:val="00DD471C"/>
    <w:rsid w:val="00F06D47"/>
    <w:rsid w:val="00F719B3"/>
    <w:rsid w:val="00FC2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D"/>
  </w:style>
  <w:style w:type="paragraph" w:styleId="5">
    <w:name w:val="heading 5"/>
    <w:basedOn w:val="a"/>
    <w:next w:val="a"/>
    <w:link w:val="50"/>
    <w:semiHidden/>
    <w:unhideWhenUsed/>
    <w:qFormat/>
    <w:rsid w:val="0043778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43778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4377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4377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7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43778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43778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377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377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7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Пользователь Windows</cp:lastModifiedBy>
  <cp:revision>5</cp:revision>
  <cp:lastPrinted>2019-09-02T15:13:00Z</cp:lastPrinted>
  <dcterms:created xsi:type="dcterms:W3CDTF">2016-09-13T08:27:00Z</dcterms:created>
  <dcterms:modified xsi:type="dcterms:W3CDTF">2019-09-02T15:31:00Z</dcterms:modified>
</cp:coreProperties>
</file>