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13B81" w:rsidRPr="001B08EC" w:rsidTr="00A40902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13B81" w:rsidRPr="001B08EC" w:rsidRDefault="00A60330" w:rsidP="00A40902">
            <w:pPr>
              <w:pStyle w:val="5"/>
              <w:ind w:left="-818"/>
            </w:pPr>
            <w:r w:rsidRPr="00A60330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2562860</wp:posOffset>
                  </wp:positionH>
                  <wp:positionV relativeFrom="paragraph">
                    <wp:posOffset>3810</wp:posOffset>
                  </wp:positionV>
                  <wp:extent cx="613410" cy="716280"/>
                  <wp:effectExtent l="19050" t="0" r="0" b="0"/>
                  <wp:wrapNone/>
                  <wp:docPr id="2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B81" w:rsidRPr="001B08EC" w:rsidRDefault="00E13B81" w:rsidP="00A40902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1B08EC" w:rsidTr="00A40902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FF2E9C" w:rsidRDefault="00E7728F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18.02.2019</w:t>
            </w:r>
          </w:p>
        </w:tc>
        <w:tc>
          <w:tcPr>
            <w:tcW w:w="6096" w:type="dxa"/>
            <w:gridSpan w:val="2"/>
            <w:vAlign w:val="bottom"/>
          </w:tcPr>
          <w:p w:rsidR="00E13B81" w:rsidRPr="001B08EC" w:rsidRDefault="00E13B81" w:rsidP="004F2A46">
            <w:pPr>
              <w:tabs>
                <w:tab w:val="left" w:pos="5988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4F2A46" w:rsidRDefault="00ED42B4" w:rsidP="00ED42B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E7728F">
              <w:rPr>
                <w:rFonts w:ascii="Times New Roman" w:hAnsi="Times New Roman" w:cs="Times New Roman"/>
                <w:b/>
              </w:rPr>
              <w:t xml:space="preserve">     5</w:t>
            </w:r>
          </w:p>
        </w:tc>
      </w:tr>
      <w:tr w:rsidR="00E13B81" w:rsidRPr="001B08EC" w:rsidTr="00A40902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AC2B0A" w:rsidTr="004E71C4">
        <w:trPr>
          <w:gridAfter w:val="2"/>
          <w:wAfter w:w="4678" w:type="dxa"/>
          <w:cantSplit/>
          <w:trHeight w:val="1647"/>
        </w:trPr>
        <w:tc>
          <w:tcPr>
            <w:tcW w:w="709" w:type="dxa"/>
          </w:tcPr>
          <w:p w:rsidR="00E13B81" w:rsidRPr="00AC2B0A" w:rsidRDefault="00E13B81" w:rsidP="004F41D6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2"/>
          </w:tcPr>
          <w:p w:rsidR="00FD6980" w:rsidRPr="00BA4146" w:rsidRDefault="00BA4146" w:rsidP="00901DD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4146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«О внесении 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изменений в постановление </w:t>
            </w:r>
            <w:r w:rsidR="008B4B03" w:rsidRP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местн</w:t>
            </w:r>
            <w:r w:rsid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ой</w:t>
            </w:r>
            <w:r w:rsidR="008B4B03" w:rsidRP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Администраци</w:t>
            </w:r>
            <w:r w:rsid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и</w:t>
            </w:r>
            <w:r w:rsidR="008B4B03" w:rsidRP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внутригородского Муниципального образования Санкт-Петербурга муниципальный округ Лиговка-Ямская</w:t>
            </w:r>
            <w:r w:rsidR="008B4B03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от 2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1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.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05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.201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8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 года № 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13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«</w:t>
            </w:r>
            <w:r w:rsidR="00546116" w:rsidRPr="008B4B03">
              <w:rPr>
                <w:rFonts w:ascii="Times New Roman" w:hAnsi="Times New Roman" w:cs="Times New Roman"/>
                <w:sz w:val="20"/>
                <w:szCs w:val="20"/>
              </w:rPr>
              <w:t>Об утвержден</w:t>
            </w:r>
            <w:r w:rsidR="004F41D6" w:rsidRPr="008B4B03">
              <w:rPr>
                <w:rFonts w:ascii="Times New Roman" w:hAnsi="Times New Roman" w:cs="Times New Roman"/>
                <w:sz w:val="20"/>
                <w:szCs w:val="20"/>
              </w:rPr>
              <w:t xml:space="preserve">ии </w:t>
            </w:r>
            <w:r w:rsidR="00901DD2" w:rsidRPr="008B4B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FD6980" w:rsidRPr="008B4B03">
              <w:rPr>
                <w:rFonts w:ascii="Times New Roman" w:hAnsi="Times New Roman" w:cs="Times New Roman"/>
                <w:sz w:val="20"/>
                <w:szCs w:val="20"/>
              </w:rPr>
              <w:t xml:space="preserve">оложения о порядке проведения регионального дня приема граждан главой местной Администрации </w:t>
            </w:r>
            <w:r w:rsidR="00FD6980" w:rsidRP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внутригородского Муниципального</w:t>
            </w:r>
            <w:r w:rsidR="00FD6980" w:rsidRPr="00BA4146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образования Санкт-Петербурга муниципальный округ Лиговка-Ямская</w:t>
            </w:r>
            <w:r w:rsidR="00FD6980" w:rsidRPr="00BA4146">
              <w:rPr>
                <w:rFonts w:ascii="Times New Roman" w:hAnsi="Times New Roman" w:cs="Times New Roman"/>
                <w:sz w:val="20"/>
                <w:szCs w:val="20"/>
              </w:rPr>
              <w:t xml:space="preserve"> и (или) уполномоченными им на это лицами</w:t>
            </w:r>
            <w:r w:rsidR="007777A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E2A21" w:rsidRPr="00AC2B0A" w:rsidRDefault="003E2A21" w:rsidP="00901DD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57E2C" w:rsidRPr="00C57E2C" w:rsidRDefault="00AC2B0A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C2146" w:rsidRPr="00CE0D33">
        <w:rPr>
          <w:rFonts w:ascii="Times New Roman" w:eastAsia="Times New Roman" w:hAnsi="Times New Roman" w:cs="Times New Roman"/>
          <w:sz w:val="24"/>
          <w:szCs w:val="24"/>
        </w:rPr>
        <w:t>соответствии с</w:t>
      </w:r>
      <w:r w:rsidR="00C57E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C57E2C">
        <w:rPr>
          <w:rFonts w:ascii="Times New Roman" w:hAnsi="Times New Roman" w:cs="Times New Roman"/>
          <w:sz w:val="24"/>
          <w:szCs w:val="24"/>
        </w:rPr>
        <w:t>«</w:t>
      </w:r>
      <w:r w:rsidR="00C57E2C" w:rsidRPr="00C57E2C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C57E2C">
        <w:rPr>
          <w:rFonts w:ascii="Times New Roman" w:hAnsi="Times New Roman" w:cs="Times New Roman"/>
          <w:sz w:val="24"/>
          <w:szCs w:val="24"/>
        </w:rPr>
        <w:t>»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 (далее - Федеральный закон), Законом Санкт-Петербурга от 28 марта 2018 года </w:t>
      </w:r>
      <w:r w:rsidR="00C57E2C">
        <w:rPr>
          <w:rFonts w:ascii="Times New Roman" w:hAnsi="Times New Roman" w:cs="Times New Roman"/>
          <w:sz w:val="24"/>
          <w:szCs w:val="24"/>
        </w:rPr>
        <w:t>№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 177-38 </w:t>
      </w:r>
      <w:r w:rsidR="00C57E2C">
        <w:rPr>
          <w:rFonts w:ascii="Times New Roman" w:hAnsi="Times New Roman" w:cs="Times New Roman"/>
          <w:sz w:val="24"/>
          <w:szCs w:val="24"/>
        </w:rPr>
        <w:t>«</w:t>
      </w:r>
      <w:r w:rsidR="00C57E2C" w:rsidRPr="00C57E2C">
        <w:rPr>
          <w:rFonts w:ascii="Times New Roman" w:hAnsi="Times New Roman" w:cs="Times New Roman"/>
          <w:sz w:val="24"/>
          <w:szCs w:val="24"/>
        </w:rPr>
        <w:t>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Санкт-Петербурга,</w:t>
      </w:r>
      <w:r w:rsidR="00C57E2C">
        <w:rPr>
          <w:rFonts w:ascii="Times New Roman" w:hAnsi="Times New Roman" w:cs="Times New Roman"/>
          <w:sz w:val="24"/>
          <w:szCs w:val="24"/>
        </w:rPr>
        <w:t xml:space="preserve"> Уставом </w:t>
      </w:r>
      <w:r w:rsidR="00C57E2C" w:rsidRPr="00CE0D33">
        <w:rPr>
          <w:rFonts w:ascii="Times New Roman" w:hAnsi="Times New Roman" w:cs="Times New Roman"/>
          <w:spacing w:val="-9"/>
          <w:sz w:val="24"/>
          <w:szCs w:val="24"/>
        </w:rPr>
        <w:t xml:space="preserve">внутригородского Муниципального образования Санкт-Петербурга муниципальный округ Лиговка-Ямская, </w:t>
      </w:r>
      <w:r w:rsidR="007777AB">
        <w:rPr>
          <w:rFonts w:ascii="Times New Roman" w:hAnsi="Times New Roman" w:cs="Times New Roman"/>
          <w:spacing w:val="-9"/>
          <w:sz w:val="24"/>
          <w:szCs w:val="24"/>
        </w:rPr>
        <w:t xml:space="preserve">местная Администрация </w:t>
      </w:r>
      <w:r w:rsidR="007777AB" w:rsidRPr="00CE0D33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7777AB">
        <w:rPr>
          <w:rFonts w:ascii="Times New Roman" w:hAnsi="Times New Roman" w:cs="Times New Roman"/>
          <w:spacing w:val="-9"/>
          <w:sz w:val="24"/>
          <w:szCs w:val="24"/>
        </w:rPr>
        <w:t>,</w:t>
      </w:r>
    </w:p>
    <w:p w:rsidR="00746E9E" w:rsidRPr="00CE0D33" w:rsidRDefault="00746E9E" w:rsidP="004E7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2B0A" w:rsidRDefault="00AC2B0A" w:rsidP="004E7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>ПОСТАНОВЛЯ</w:t>
      </w:r>
      <w:r w:rsidR="007777AB">
        <w:rPr>
          <w:rFonts w:ascii="Times New Roman" w:eastAsia="Times New Roman" w:hAnsi="Times New Roman" w:cs="Times New Roman"/>
          <w:sz w:val="24"/>
          <w:szCs w:val="24"/>
        </w:rPr>
        <w:t>ЕТ</w:t>
      </w:r>
      <w:r w:rsidRPr="00CE0D3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B4B03" w:rsidRPr="00CE0D33" w:rsidRDefault="008B4B03" w:rsidP="004E71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77AB" w:rsidRDefault="007777AB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</w:pPr>
      <w:r w:rsidRPr="006C340C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7777AB">
        <w:rPr>
          <w:rFonts w:ascii="Times New Roman" w:hAnsi="Times New Roman" w:cs="Times New Roman"/>
          <w:color w:val="000000"/>
          <w:sz w:val="24"/>
          <w:szCs w:val="24"/>
        </w:rPr>
        <w:t xml:space="preserve">Внести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изменения в пункт 2.5. </w:t>
      </w:r>
      <w:r w:rsidRPr="007777AB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777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7777AB">
        <w:rPr>
          <w:rFonts w:ascii="Times New Roman" w:hAnsi="Times New Roman" w:cs="Times New Roman"/>
          <w:sz w:val="24"/>
          <w:szCs w:val="24"/>
        </w:rPr>
        <w:t xml:space="preserve"> порядке проведения регионального дня приема граждан главой местной Администрации </w:t>
      </w:r>
      <w:r w:rsidRPr="007777AB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Pr="007777AB">
        <w:rPr>
          <w:rFonts w:ascii="Times New Roman" w:hAnsi="Times New Roman" w:cs="Times New Roman"/>
          <w:sz w:val="24"/>
          <w:szCs w:val="24"/>
        </w:rPr>
        <w:t xml:space="preserve"> и (или) уполномоченными им на это лицами</w:t>
      </w:r>
      <w:r>
        <w:rPr>
          <w:rFonts w:ascii="Times New Roman" w:hAnsi="Times New Roman" w:cs="Times New Roman"/>
          <w:sz w:val="24"/>
          <w:szCs w:val="24"/>
        </w:rPr>
        <w:t>»,</w:t>
      </w:r>
      <w:r w:rsidRPr="00777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340C">
        <w:rPr>
          <w:rFonts w:ascii="Times New Roman" w:eastAsia="Times New Roman" w:hAnsi="Times New Roman" w:cs="Times New Roman"/>
          <w:sz w:val="24"/>
          <w:szCs w:val="24"/>
        </w:rPr>
        <w:t>утвержденн</w:t>
      </w:r>
      <w:r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6C340C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 местной Администрации внутригородского Муниципального образования Санкт-Петербурга муниципальный округ Лиговка-Ямская от </w:t>
      </w:r>
      <w:r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2</w:t>
      </w:r>
      <w:r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1</w:t>
      </w:r>
      <w:r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05</w:t>
      </w:r>
      <w:r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.201</w:t>
      </w:r>
      <w:r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8</w:t>
      </w:r>
      <w:r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13,</w:t>
      </w:r>
      <w:r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 xml:space="preserve">в </w:t>
      </w:r>
      <w:r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следующ</w:t>
      </w:r>
      <w:r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ей редакции:</w:t>
      </w:r>
    </w:p>
    <w:p w:rsidR="007777AB" w:rsidRPr="007777AB" w:rsidRDefault="007777AB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 xml:space="preserve">1.1. </w:t>
      </w:r>
      <w:r w:rsidRPr="00C57E2C">
        <w:rPr>
          <w:rFonts w:ascii="Times New Roman" w:hAnsi="Times New Roman" w:cs="Times New Roman"/>
          <w:sz w:val="24"/>
          <w:szCs w:val="24"/>
        </w:rPr>
        <w:t xml:space="preserve">Дата начала записи на личный прием граждан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устанавливается распоряжением </w:t>
      </w: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>
        <w:rPr>
          <w:rFonts w:ascii="Times New Roman" w:hAnsi="Times New Roman" w:cs="Times New Roman"/>
          <w:spacing w:val="-9"/>
          <w:sz w:val="24"/>
          <w:szCs w:val="24"/>
        </w:rPr>
        <w:t>.</w:t>
      </w:r>
    </w:p>
    <w:p w:rsidR="007777AB" w:rsidRPr="006C340C" w:rsidRDefault="007777AB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40C">
        <w:rPr>
          <w:rFonts w:ascii="Times New Roman" w:hAnsi="Times New Roman" w:cs="Times New Roman"/>
          <w:sz w:val="24"/>
          <w:szCs w:val="24"/>
        </w:rPr>
        <w:t xml:space="preserve">2. Опубликовать настоящее постановление в официальном печатном издании Муниципального Совета Муниципального образования Лиговка-Ямская - газете «Лиговка-Ямская» и разместить в информационно - </w:t>
      </w:r>
      <w:r w:rsidRPr="006C340C">
        <w:rPr>
          <w:rFonts w:ascii="Times New Roman" w:hAnsi="Times New Roman" w:cs="Times New Roman"/>
          <w:spacing w:val="-1"/>
          <w:sz w:val="24"/>
          <w:szCs w:val="24"/>
        </w:rPr>
        <w:t xml:space="preserve">телекоммуникационной сети «Интернет» </w:t>
      </w:r>
      <w:r w:rsidRPr="006C340C"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Лиговка-Ямская (</w:t>
      </w:r>
      <w:proofErr w:type="spellStart"/>
      <w:r w:rsidRPr="006C340C">
        <w:rPr>
          <w:rFonts w:ascii="Times New Roman" w:hAnsi="Times New Roman" w:cs="Times New Roman"/>
          <w:sz w:val="24"/>
          <w:szCs w:val="24"/>
        </w:rPr>
        <w:t>ligovka-yamskaya</w:t>
      </w:r>
      <w:proofErr w:type="spellEnd"/>
      <w:r w:rsidRPr="006C340C">
        <w:rPr>
          <w:rFonts w:ascii="Times New Roman" w:hAnsi="Times New Roman" w:cs="Times New Roman"/>
          <w:sz w:val="24"/>
          <w:szCs w:val="24"/>
        </w:rPr>
        <w:t>.</w:t>
      </w:r>
      <w:r w:rsidRPr="006C340C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6C340C">
        <w:rPr>
          <w:rFonts w:ascii="Times New Roman" w:hAnsi="Times New Roman" w:cs="Times New Roman"/>
          <w:sz w:val="24"/>
          <w:szCs w:val="24"/>
        </w:rPr>
        <w:t xml:space="preserve"> /лиговка-ямская.рф).</w:t>
      </w:r>
    </w:p>
    <w:p w:rsidR="007777AB" w:rsidRPr="006C340C" w:rsidRDefault="007777AB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40C">
        <w:rPr>
          <w:rFonts w:ascii="Times New Roman" w:hAnsi="Times New Roman" w:cs="Times New Roman"/>
          <w:sz w:val="24"/>
          <w:szCs w:val="24"/>
        </w:rPr>
        <w:lastRenderedPageBreak/>
        <w:t>3. Настоящее постановление  вступает в силу на следующий день после дня  его официального опубликования (обнародования).</w:t>
      </w:r>
    </w:p>
    <w:p w:rsidR="007777AB" w:rsidRDefault="007777AB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40C">
        <w:rPr>
          <w:rFonts w:ascii="Times New Roman" w:hAnsi="Times New Roman" w:cs="Times New Roman"/>
          <w:sz w:val="24"/>
          <w:szCs w:val="24"/>
        </w:rPr>
        <w:t>4. Контроль за выполнением настоящего постановления оставляю за собой.</w:t>
      </w:r>
    </w:p>
    <w:p w:rsidR="004E71C4" w:rsidRPr="006C340C" w:rsidRDefault="004E71C4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58D0" w:rsidRPr="00CE0D33" w:rsidRDefault="00E31D43" w:rsidP="004E71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0D33">
        <w:rPr>
          <w:rFonts w:ascii="Times New Roman" w:hAnsi="Times New Roman" w:cs="Times New Roman"/>
          <w:b/>
          <w:sz w:val="24"/>
          <w:szCs w:val="24"/>
        </w:rPr>
        <w:t xml:space="preserve">Глава местной Администрации                                                  </w:t>
      </w:r>
      <w:r w:rsidR="00B950B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6558C" w:rsidRPr="00CE0D3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E0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029" w:rsidRPr="00CE0D3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E0D3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D67C1" w:rsidRPr="00CE0D33">
        <w:rPr>
          <w:rFonts w:ascii="Times New Roman" w:hAnsi="Times New Roman" w:cs="Times New Roman"/>
          <w:b/>
          <w:sz w:val="24"/>
          <w:szCs w:val="24"/>
        </w:rPr>
        <w:t>О.Ю. Буканов</w:t>
      </w:r>
      <w:r w:rsidR="00B950B4">
        <w:rPr>
          <w:rFonts w:ascii="Times New Roman" w:hAnsi="Times New Roman" w:cs="Times New Roman"/>
          <w:b/>
          <w:sz w:val="24"/>
          <w:szCs w:val="24"/>
        </w:rPr>
        <w:t>а</w:t>
      </w:r>
    </w:p>
    <w:sectPr w:rsidR="00A158D0" w:rsidRPr="00CE0D33" w:rsidSect="00787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7E8" w:rsidRDefault="001727E8" w:rsidP="00A158D0">
      <w:pPr>
        <w:spacing w:after="0" w:line="240" w:lineRule="auto"/>
      </w:pPr>
      <w:r>
        <w:separator/>
      </w:r>
    </w:p>
  </w:endnote>
  <w:endnote w:type="continuationSeparator" w:id="0">
    <w:p w:rsidR="001727E8" w:rsidRDefault="001727E8" w:rsidP="00A1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7E8" w:rsidRDefault="001727E8" w:rsidP="00A158D0">
      <w:pPr>
        <w:spacing w:after="0" w:line="240" w:lineRule="auto"/>
      </w:pPr>
      <w:r>
        <w:separator/>
      </w:r>
    </w:p>
  </w:footnote>
  <w:footnote w:type="continuationSeparator" w:id="0">
    <w:p w:rsidR="001727E8" w:rsidRDefault="001727E8" w:rsidP="00A15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265B3"/>
    <w:multiLevelType w:val="hybridMultilevel"/>
    <w:tmpl w:val="C4A23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13B81"/>
    <w:rsid w:val="000031BA"/>
    <w:rsid w:val="00021E2B"/>
    <w:rsid w:val="00035BF2"/>
    <w:rsid w:val="0003736B"/>
    <w:rsid w:val="00052845"/>
    <w:rsid w:val="00055CD8"/>
    <w:rsid w:val="00065F24"/>
    <w:rsid w:val="00091B2A"/>
    <w:rsid w:val="000A4A38"/>
    <w:rsid w:val="000B3DAA"/>
    <w:rsid w:val="000C25FC"/>
    <w:rsid w:val="000F3E77"/>
    <w:rsid w:val="00105BA8"/>
    <w:rsid w:val="00135C16"/>
    <w:rsid w:val="0013710E"/>
    <w:rsid w:val="0015195B"/>
    <w:rsid w:val="001602F9"/>
    <w:rsid w:val="001727E8"/>
    <w:rsid w:val="0017703B"/>
    <w:rsid w:val="001948E4"/>
    <w:rsid w:val="001B2949"/>
    <w:rsid w:val="001C503D"/>
    <w:rsid w:val="001D0863"/>
    <w:rsid w:val="001D4BF8"/>
    <w:rsid w:val="00216B8E"/>
    <w:rsid w:val="00221AC9"/>
    <w:rsid w:val="00224B98"/>
    <w:rsid w:val="00225715"/>
    <w:rsid w:val="00236192"/>
    <w:rsid w:val="0026558C"/>
    <w:rsid w:val="0029075D"/>
    <w:rsid w:val="002911B5"/>
    <w:rsid w:val="00293905"/>
    <w:rsid w:val="002B2F0D"/>
    <w:rsid w:val="002C7C96"/>
    <w:rsid w:val="002E2B44"/>
    <w:rsid w:val="002F64C4"/>
    <w:rsid w:val="002F73AA"/>
    <w:rsid w:val="00315F77"/>
    <w:rsid w:val="00317EBA"/>
    <w:rsid w:val="0033221B"/>
    <w:rsid w:val="003476E1"/>
    <w:rsid w:val="00355272"/>
    <w:rsid w:val="00362DCB"/>
    <w:rsid w:val="0036665F"/>
    <w:rsid w:val="00366F90"/>
    <w:rsid w:val="003851A0"/>
    <w:rsid w:val="0039166D"/>
    <w:rsid w:val="003B47F8"/>
    <w:rsid w:val="003B4B86"/>
    <w:rsid w:val="003C3F78"/>
    <w:rsid w:val="003C6F92"/>
    <w:rsid w:val="003D1028"/>
    <w:rsid w:val="003E1513"/>
    <w:rsid w:val="003E2A21"/>
    <w:rsid w:val="003F690F"/>
    <w:rsid w:val="00403510"/>
    <w:rsid w:val="00411234"/>
    <w:rsid w:val="00416E43"/>
    <w:rsid w:val="00431BAF"/>
    <w:rsid w:val="00434557"/>
    <w:rsid w:val="00467B5C"/>
    <w:rsid w:val="00490055"/>
    <w:rsid w:val="004B2D72"/>
    <w:rsid w:val="004D5772"/>
    <w:rsid w:val="004E71C4"/>
    <w:rsid w:val="004F2A46"/>
    <w:rsid w:val="004F2E2F"/>
    <w:rsid w:val="004F41D6"/>
    <w:rsid w:val="00501DFC"/>
    <w:rsid w:val="005039C5"/>
    <w:rsid w:val="00513AF3"/>
    <w:rsid w:val="00521A5F"/>
    <w:rsid w:val="0052716F"/>
    <w:rsid w:val="005350C9"/>
    <w:rsid w:val="00546116"/>
    <w:rsid w:val="00560708"/>
    <w:rsid w:val="00565210"/>
    <w:rsid w:val="00571096"/>
    <w:rsid w:val="005A069B"/>
    <w:rsid w:val="005A15C8"/>
    <w:rsid w:val="005A320D"/>
    <w:rsid w:val="005B4C92"/>
    <w:rsid w:val="005C0D67"/>
    <w:rsid w:val="005D4841"/>
    <w:rsid w:val="005D6C0A"/>
    <w:rsid w:val="005D7879"/>
    <w:rsid w:val="005F31FB"/>
    <w:rsid w:val="005F4C05"/>
    <w:rsid w:val="00604BE1"/>
    <w:rsid w:val="00605AEB"/>
    <w:rsid w:val="0062640D"/>
    <w:rsid w:val="006405D1"/>
    <w:rsid w:val="0064497F"/>
    <w:rsid w:val="00654F74"/>
    <w:rsid w:val="0066540B"/>
    <w:rsid w:val="006747C0"/>
    <w:rsid w:val="00687F28"/>
    <w:rsid w:val="0069219A"/>
    <w:rsid w:val="006A76FA"/>
    <w:rsid w:val="006D4F4A"/>
    <w:rsid w:val="006D67C1"/>
    <w:rsid w:val="006E1053"/>
    <w:rsid w:val="006F2ED0"/>
    <w:rsid w:val="00717F84"/>
    <w:rsid w:val="00721D55"/>
    <w:rsid w:val="007318B0"/>
    <w:rsid w:val="00745EA7"/>
    <w:rsid w:val="00746E9E"/>
    <w:rsid w:val="00747F94"/>
    <w:rsid w:val="00751BE1"/>
    <w:rsid w:val="00760699"/>
    <w:rsid w:val="007632A0"/>
    <w:rsid w:val="007751D8"/>
    <w:rsid w:val="007777AB"/>
    <w:rsid w:val="00786FCE"/>
    <w:rsid w:val="00787081"/>
    <w:rsid w:val="007D2C0D"/>
    <w:rsid w:val="00801177"/>
    <w:rsid w:val="008043BB"/>
    <w:rsid w:val="008135AD"/>
    <w:rsid w:val="00813FEA"/>
    <w:rsid w:val="00825977"/>
    <w:rsid w:val="00832D88"/>
    <w:rsid w:val="0084625A"/>
    <w:rsid w:val="00867BEE"/>
    <w:rsid w:val="008906F3"/>
    <w:rsid w:val="008924A8"/>
    <w:rsid w:val="00896433"/>
    <w:rsid w:val="008A21EF"/>
    <w:rsid w:val="008B4787"/>
    <w:rsid w:val="008B4B03"/>
    <w:rsid w:val="008C1170"/>
    <w:rsid w:val="008D4D39"/>
    <w:rsid w:val="008D680F"/>
    <w:rsid w:val="008E0869"/>
    <w:rsid w:val="008E40BF"/>
    <w:rsid w:val="008E4AE1"/>
    <w:rsid w:val="008F28F1"/>
    <w:rsid w:val="00901DD2"/>
    <w:rsid w:val="00902C07"/>
    <w:rsid w:val="00925A75"/>
    <w:rsid w:val="009715D0"/>
    <w:rsid w:val="009752E9"/>
    <w:rsid w:val="009A0FCB"/>
    <w:rsid w:val="009B759C"/>
    <w:rsid w:val="009C0B8F"/>
    <w:rsid w:val="009E1E53"/>
    <w:rsid w:val="00A03153"/>
    <w:rsid w:val="00A12F5C"/>
    <w:rsid w:val="00A158D0"/>
    <w:rsid w:val="00A177C8"/>
    <w:rsid w:val="00A22E63"/>
    <w:rsid w:val="00A420F3"/>
    <w:rsid w:val="00A449E3"/>
    <w:rsid w:val="00A51BBE"/>
    <w:rsid w:val="00A60330"/>
    <w:rsid w:val="00A61A96"/>
    <w:rsid w:val="00A65A42"/>
    <w:rsid w:val="00A74F91"/>
    <w:rsid w:val="00A859A9"/>
    <w:rsid w:val="00AA0869"/>
    <w:rsid w:val="00AA7E92"/>
    <w:rsid w:val="00AB2203"/>
    <w:rsid w:val="00AC2B0A"/>
    <w:rsid w:val="00AF5E66"/>
    <w:rsid w:val="00B066E1"/>
    <w:rsid w:val="00B0798B"/>
    <w:rsid w:val="00B25A55"/>
    <w:rsid w:val="00B43B6B"/>
    <w:rsid w:val="00B55F1D"/>
    <w:rsid w:val="00B7050A"/>
    <w:rsid w:val="00B950B4"/>
    <w:rsid w:val="00BA2E9C"/>
    <w:rsid w:val="00BA3511"/>
    <w:rsid w:val="00BA4146"/>
    <w:rsid w:val="00BB05EC"/>
    <w:rsid w:val="00BE1A88"/>
    <w:rsid w:val="00BE2E95"/>
    <w:rsid w:val="00C07B30"/>
    <w:rsid w:val="00C214E5"/>
    <w:rsid w:val="00C36958"/>
    <w:rsid w:val="00C40467"/>
    <w:rsid w:val="00C57E2C"/>
    <w:rsid w:val="00C60B42"/>
    <w:rsid w:val="00C632B2"/>
    <w:rsid w:val="00C67809"/>
    <w:rsid w:val="00C709FE"/>
    <w:rsid w:val="00C7210F"/>
    <w:rsid w:val="00C73F4D"/>
    <w:rsid w:val="00C92AF9"/>
    <w:rsid w:val="00CA0604"/>
    <w:rsid w:val="00CB1384"/>
    <w:rsid w:val="00CB6938"/>
    <w:rsid w:val="00CC1C36"/>
    <w:rsid w:val="00CC21FA"/>
    <w:rsid w:val="00CD6372"/>
    <w:rsid w:val="00CD6A73"/>
    <w:rsid w:val="00CE0D33"/>
    <w:rsid w:val="00CF42CD"/>
    <w:rsid w:val="00D00BBD"/>
    <w:rsid w:val="00D06054"/>
    <w:rsid w:val="00D3315B"/>
    <w:rsid w:val="00D44DDB"/>
    <w:rsid w:val="00D47723"/>
    <w:rsid w:val="00D501A5"/>
    <w:rsid w:val="00D52E15"/>
    <w:rsid w:val="00D532C7"/>
    <w:rsid w:val="00D713E7"/>
    <w:rsid w:val="00D80A45"/>
    <w:rsid w:val="00D822CE"/>
    <w:rsid w:val="00D974D8"/>
    <w:rsid w:val="00DA3029"/>
    <w:rsid w:val="00DB49CB"/>
    <w:rsid w:val="00DC2146"/>
    <w:rsid w:val="00DD39E5"/>
    <w:rsid w:val="00DE2CB7"/>
    <w:rsid w:val="00DE325C"/>
    <w:rsid w:val="00DE370B"/>
    <w:rsid w:val="00E035F0"/>
    <w:rsid w:val="00E13B81"/>
    <w:rsid w:val="00E31D43"/>
    <w:rsid w:val="00E65493"/>
    <w:rsid w:val="00E76C78"/>
    <w:rsid w:val="00E7728F"/>
    <w:rsid w:val="00EC1131"/>
    <w:rsid w:val="00EC13F9"/>
    <w:rsid w:val="00ED1DEE"/>
    <w:rsid w:val="00ED42B4"/>
    <w:rsid w:val="00EE27D6"/>
    <w:rsid w:val="00EE7987"/>
    <w:rsid w:val="00EF09C3"/>
    <w:rsid w:val="00EF162B"/>
    <w:rsid w:val="00F26197"/>
    <w:rsid w:val="00F27D9D"/>
    <w:rsid w:val="00F31E6B"/>
    <w:rsid w:val="00F36DB7"/>
    <w:rsid w:val="00F44367"/>
    <w:rsid w:val="00F552CC"/>
    <w:rsid w:val="00F60105"/>
    <w:rsid w:val="00F6295C"/>
    <w:rsid w:val="00F62C9A"/>
    <w:rsid w:val="00F76539"/>
    <w:rsid w:val="00F8260B"/>
    <w:rsid w:val="00F86CDB"/>
    <w:rsid w:val="00F92688"/>
    <w:rsid w:val="00FA245B"/>
    <w:rsid w:val="00FA2DE0"/>
    <w:rsid w:val="00FA6627"/>
    <w:rsid w:val="00FC75C4"/>
    <w:rsid w:val="00FD6980"/>
    <w:rsid w:val="00FE3DC6"/>
    <w:rsid w:val="00FF2E9C"/>
    <w:rsid w:val="00FF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81"/>
  </w:style>
  <w:style w:type="paragraph" w:styleId="5">
    <w:name w:val="heading 5"/>
    <w:basedOn w:val="a"/>
    <w:next w:val="a"/>
    <w:link w:val="50"/>
    <w:uiPriority w:val="99"/>
    <w:qFormat/>
    <w:rsid w:val="00E13B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13B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E13B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E13B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E1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B8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13B81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rsid w:val="00E13B81"/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rsid w:val="00E13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E13B81"/>
    <w:rPr>
      <w:color w:val="0000FF"/>
      <w:u w:val="single"/>
    </w:rPr>
  </w:style>
  <w:style w:type="paragraph" w:customStyle="1" w:styleId="1">
    <w:name w:val="Знак Знак1 Знак Знак Знак Знак"/>
    <w:basedOn w:val="a"/>
    <w:rsid w:val="00E13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E13B8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qFormat/>
    <w:rsid w:val="00E13B81"/>
    <w:rPr>
      <w:b/>
      <w:bCs/>
    </w:rPr>
  </w:style>
  <w:style w:type="paragraph" w:styleId="ac">
    <w:name w:val="header"/>
    <w:basedOn w:val="a"/>
    <w:link w:val="ad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rsid w:val="00E13B81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uiPriority w:val="99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E13B81"/>
    <w:rPr>
      <w:rFonts w:ascii="Calibri" w:eastAsia="Calibri" w:hAnsi="Calibri" w:cs="Times New Roman"/>
      <w:lang w:eastAsia="en-US"/>
    </w:rPr>
  </w:style>
  <w:style w:type="paragraph" w:styleId="af0">
    <w:name w:val="No Spacing"/>
    <w:link w:val="af1"/>
    <w:qFormat/>
    <w:rsid w:val="00E13B8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link w:val="af0"/>
    <w:rsid w:val="00E13B81"/>
    <w:rPr>
      <w:rFonts w:ascii="Calibri" w:eastAsia="Times New Roman" w:hAnsi="Calibri" w:cs="Times New Roman"/>
    </w:rPr>
  </w:style>
  <w:style w:type="character" w:styleId="af2">
    <w:name w:val="FollowedHyperlink"/>
    <w:basedOn w:val="a0"/>
    <w:rsid w:val="00E13B81"/>
    <w:rPr>
      <w:color w:val="800080"/>
      <w:u w:val="single"/>
    </w:rPr>
  </w:style>
  <w:style w:type="paragraph" w:customStyle="1" w:styleId="ConsPlusNonformat">
    <w:name w:val="ConsPlusNonformat"/>
    <w:rsid w:val="00A158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footnote text"/>
    <w:basedOn w:val="a"/>
    <w:link w:val="af4"/>
    <w:uiPriority w:val="99"/>
    <w:unhideWhenUsed/>
    <w:rsid w:val="00A158D0"/>
    <w:pPr>
      <w:spacing w:after="0" w:line="240" w:lineRule="auto"/>
      <w:ind w:firstLine="227"/>
      <w:jc w:val="both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A158D0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af5">
    <w:name w:val="footnote reference"/>
    <w:basedOn w:val="a0"/>
    <w:uiPriority w:val="99"/>
    <w:unhideWhenUsed/>
    <w:rsid w:val="00A158D0"/>
    <w:rPr>
      <w:vertAlign w:val="superscript"/>
    </w:rPr>
  </w:style>
  <w:style w:type="paragraph" w:customStyle="1" w:styleId="headertext">
    <w:name w:val="headertext"/>
    <w:basedOn w:val="a"/>
    <w:rsid w:val="00C5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C5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8</cp:revision>
  <cp:lastPrinted>2018-05-21T08:18:00Z</cp:lastPrinted>
  <dcterms:created xsi:type="dcterms:W3CDTF">2019-02-11T12:38:00Z</dcterms:created>
  <dcterms:modified xsi:type="dcterms:W3CDTF">2019-02-26T10:26:00Z</dcterms:modified>
</cp:coreProperties>
</file>