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E13B81" w:rsidRPr="001B08EC" w:rsidTr="00A40902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E13B81" w:rsidRPr="001B08EC" w:rsidRDefault="00A60330" w:rsidP="00A40902">
            <w:pPr>
              <w:pStyle w:val="5"/>
              <w:ind w:left="-818"/>
            </w:pPr>
            <w:r w:rsidRPr="00A60330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2562860</wp:posOffset>
                  </wp:positionH>
                  <wp:positionV relativeFrom="paragraph">
                    <wp:posOffset>3810</wp:posOffset>
                  </wp:positionV>
                  <wp:extent cx="613410" cy="716280"/>
                  <wp:effectExtent l="19050" t="0" r="0" b="0"/>
                  <wp:wrapNone/>
                  <wp:docPr id="2" name="Рисунок 2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" cy="72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60330" w:rsidRDefault="00A60330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B81" w:rsidRPr="001B08EC" w:rsidRDefault="00E13B81" w:rsidP="00A40902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1B08EC" w:rsidTr="00A40902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FF2E9C" w:rsidRDefault="006A0F2F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12.07.2019</w:t>
            </w:r>
          </w:p>
        </w:tc>
        <w:tc>
          <w:tcPr>
            <w:tcW w:w="6096" w:type="dxa"/>
            <w:gridSpan w:val="2"/>
            <w:vAlign w:val="bottom"/>
          </w:tcPr>
          <w:p w:rsidR="00E13B81" w:rsidRPr="001B08EC" w:rsidRDefault="00E13B81" w:rsidP="004F2A46">
            <w:pPr>
              <w:tabs>
                <w:tab w:val="left" w:pos="5988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4F2A46" w:rsidRDefault="006A0F2F" w:rsidP="00A664FE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   33</w:t>
            </w:r>
          </w:p>
        </w:tc>
      </w:tr>
      <w:tr w:rsidR="00E13B81" w:rsidRPr="001B08EC" w:rsidTr="00A40902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AC2B0A" w:rsidTr="004E71C4">
        <w:trPr>
          <w:gridAfter w:val="2"/>
          <w:wAfter w:w="4678" w:type="dxa"/>
          <w:cantSplit/>
          <w:trHeight w:val="1647"/>
        </w:trPr>
        <w:tc>
          <w:tcPr>
            <w:tcW w:w="709" w:type="dxa"/>
          </w:tcPr>
          <w:p w:rsidR="00E13B81" w:rsidRPr="00AC2B0A" w:rsidRDefault="00E13B81" w:rsidP="004F41D6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2"/>
          </w:tcPr>
          <w:p w:rsidR="00FD6980" w:rsidRPr="00BA4146" w:rsidRDefault="00BA4146" w:rsidP="00901DD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4146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 xml:space="preserve">«О внесении 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 xml:space="preserve">изменений в постановление </w:t>
            </w:r>
            <w:r w:rsidR="008B4B03" w:rsidRP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>местн</w:t>
            </w:r>
            <w:r w:rsid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>ой</w:t>
            </w:r>
            <w:r w:rsidR="008B4B03" w:rsidRP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Администраци</w:t>
            </w:r>
            <w:r w:rsid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>и</w:t>
            </w:r>
            <w:r w:rsidR="008B4B03" w:rsidRP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внутригородского Муниципального образования Санкт-Петербурга муниципальный округ Лиговка-Ямская</w:t>
            </w:r>
            <w:r w:rsidR="008B4B03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от 2</w:t>
            </w:r>
            <w:r w:rsidR="007777AB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1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.</w:t>
            </w:r>
            <w:r w:rsidR="007777AB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05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.201</w:t>
            </w:r>
            <w:r w:rsidR="007777AB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8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 xml:space="preserve"> года № </w:t>
            </w:r>
            <w:r w:rsidR="007777AB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13</w:t>
            </w:r>
            <w:r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="007777AB" w:rsidRPr="008B4B03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«</w:t>
            </w:r>
            <w:r w:rsidR="00546116" w:rsidRPr="008B4B03">
              <w:rPr>
                <w:rFonts w:ascii="Times New Roman" w:hAnsi="Times New Roman" w:cs="Times New Roman"/>
                <w:sz w:val="20"/>
                <w:szCs w:val="20"/>
              </w:rPr>
              <w:t>Об утвержден</w:t>
            </w:r>
            <w:r w:rsidR="004F41D6" w:rsidRPr="008B4B03">
              <w:rPr>
                <w:rFonts w:ascii="Times New Roman" w:hAnsi="Times New Roman" w:cs="Times New Roman"/>
                <w:sz w:val="20"/>
                <w:szCs w:val="20"/>
              </w:rPr>
              <w:t xml:space="preserve">ии </w:t>
            </w:r>
            <w:r w:rsidR="00901DD2" w:rsidRPr="008B4B0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FD6980" w:rsidRPr="008B4B03">
              <w:rPr>
                <w:rFonts w:ascii="Times New Roman" w:hAnsi="Times New Roman" w:cs="Times New Roman"/>
                <w:sz w:val="20"/>
                <w:szCs w:val="20"/>
              </w:rPr>
              <w:t xml:space="preserve">оложения о порядке проведения регионального дня приема граждан главой местной Администрации </w:t>
            </w:r>
            <w:r w:rsidR="00FD6980" w:rsidRPr="008B4B03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>внутригородского Муниципального</w:t>
            </w:r>
            <w:r w:rsidR="00FD6980" w:rsidRPr="00BA4146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образования Санкт-Петербурга муниципальный округ Лиговка-Ямская</w:t>
            </w:r>
            <w:r w:rsidR="00FD6980" w:rsidRPr="00BA4146">
              <w:rPr>
                <w:rFonts w:ascii="Times New Roman" w:hAnsi="Times New Roman" w:cs="Times New Roman"/>
                <w:sz w:val="20"/>
                <w:szCs w:val="20"/>
              </w:rPr>
              <w:t xml:space="preserve"> и (или) уполномоченными им на это лицами</w:t>
            </w:r>
            <w:r w:rsidR="007777A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E2A21" w:rsidRPr="00AC2B0A" w:rsidRDefault="003E2A21" w:rsidP="00901DD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57E2C" w:rsidRPr="00AA6151" w:rsidRDefault="00AC2B0A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AA6151">
        <w:rPr>
          <w:rFonts w:ascii="Times New Roman" w:eastAsia="Times New Roman" w:hAnsi="Times New Roman" w:cs="Times New Roman"/>
          <w:sz w:val="23"/>
          <w:szCs w:val="23"/>
        </w:rPr>
        <w:t xml:space="preserve">В </w:t>
      </w:r>
      <w:r w:rsidR="00DC2146" w:rsidRPr="00AA6151">
        <w:rPr>
          <w:rFonts w:ascii="Times New Roman" w:eastAsia="Times New Roman" w:hAnsi="Times New Roman" w:cs="Times New Roman"/>
          <w:sz w:val="23"/>
          <w:szCs w:val="23"/>
        </w:rPr>
        <w:t>соответствии с</w:t>
      </w:r>
      <w:r w:rsidR="00C57E2C" w:rsidRPr="00AA6151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57E2C" w:rsidRPr="00AA6151">
        <w:rPr>
          <w:rFonts w:ascii="Times New Roman" w:hAnsi="Times New Roman" w:cs="Times New Roman"/>
          <w:sz w:val="23"/>
          <w:szCs w:val="23"/>
        </w:rPr>
        <w:t xml:space="preserve">Федеральным законом «О порядке рассмотрения обращений граждан Российской Федерации» (далее - Федеральный закон), Законом Санкт-Петербурга от </w:t>
      </w:r>
      <w:r w:rsidR="001C46A2" w:rsidRPr="00AA6151">
        <w:rPr>
          <w:rFonts w:ascii="Times New Roman" w:hAnsi="Times New Roman" w:cs="Times New Roman"/>
          <w:sz w:val="23"/>
          <w:szCs w:val="23"/>
        </w:rPr>
        <w:t>11.04.</w:t>
      </w:r>
      <w:r w:rsidR="00C57E2C" w:rsidRPr="00AA6151">
        <w:rPr>
          <w:rFonts w:ascii="Times New Roman" w:hAnsi="Times New Roman" w:cs="Times New Roman"/>
          <w:sz w:val="23"/>
          <w:szCs w:val="23"/>
        </w:rPr>
        <w:t xml:space="preserve">2018 года № 177-38 «О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Санкт-Петербурга, Уставом </w:t>
      </w:r>
      <w:r w:rsidR="00C57E2C" w:rsidRPr="00AA6151">
        <w:rPr>
          <w:rFonts w:ascii="Times New Roman" w:hAnsi="Times New Roman" w:cs="Times New Roman"/>
          <w:spacing w:val="-9"/>
          <w:sz w:val="23"/>
          <w:szCs w:val="23"/>
        </w:rPr>
        <w:t xml:space="preserve">внутригородского Муниципального образования Санкт-Петербурга муниципальный округ Лиговка-Ямская, </w:t>
      </w:r>
      <w:r w:rsidR="007777AB" w:rsidRPr="00AA6151">
        <w:rPr>
          <w:rFonts w:ascii="Times New Roman" w:hAnsi="Times New Roman" w:cs="Times New Roman"/>
          <w:spacing w:val="-9"/>
          <w:sz w:val="23"/>
          <w:szCs w:val="23"/>
        </w:rPr>
        <w:t>местная Администрация внутригородского Муниципального образования Санкт-Петербурга муниципальный округ Лиговка-Ямская,</w:t>
      </w:r>
      <w:proofErr w:type="gramEnd"/>
    </w:p>
    <w:p w:rsidR="00746E9E" w:rsidRPr="00AA6151" w:rsidRDefault="00746E9E" w:rsidP="004E71C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AC2B0A" w:rsidRPr="00AA6151" w:rsidRDefault="00AC2B0A" w:rsidP="004E71C4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AA6151">
        <w:rPr>
          <w:rFonts w:ascii="Times New Roman" w:eastAsia="Times New Roman" w:hAnsi="Times New Roman" w:cs="Times New Roman"/>
          <w:sz w:val="23"/>
          <w:szCs w:val="23"/>
        </w:rPr>
        <w:t>ПОСТАНОВЛЯ</w:t>
      </w:r>
      <w:r w:rsidR="007777AB" w:rsidRPr="00AA6151">
        <w:rPr>
          <w:rFonts w:ascii="Times New Roman" w:eastAsia="Times New Roman" w:hAnsi="Times New Roman" w:cs="Times New Roman"/>
          <w:sz w:val="23"/>
          <w:szCs w:val="23"/>
        </w:rPr>
        <w:t>ЕТ</w:t>
      </w:r>
      <w:r w:rsidRPr="00AA6151">
        <w:rPr>
          <w:rFonts w:ascii="Times New Roman" w:eastAsia="Times New Roman" w:hAnsi="Times New Roman" w:cs="Times New Roman"/>
          <w:sz w:val="23"/>
          <w:szCs w:val="23"/>
        </w:rPr>
        <w:t>:</w:t>
      </w:r>
    </w:p>
    <w:p w:rsidR="001C46A2" w:rsidRPr="00AA6151" w:rsidRDefault="001C46A2" w:rsidP="004E71C4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7777AB" w:rsidRPr="00AA6151" w:rsidRDefault="007777AB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pacing w:val="-2"/>
          <w:sz w:val="23"/>
          <w:szCs w:val="23"/>
        </w:rPr>
      </w:pPr>
      <w:r w:rsidRPr="00AA6151">
        <w:rPr>
          <w:rFonts w:ascii="Times New Roman" w:hAnsi="Times New Roman" w:cs="Times New Roman"/>
          <w:color w:val="000000"/>
          <w:sz w:val="23"/>
          <w:szCs w:val="23"/>
        </w:rPr>
        <w:t xml:space="preserve">1. Внести изменения в </w:t>
      </w:r>
      <w:proofErr w:type="spellStart"/>
      <w:r w:rsidR="00F536A4" w:rsidRPr="00AA6151">
        <w:rPr>
          <w:rFonts w:ascii="Times New Roman" w:hAnsi="Times New Roman" w:cs="Times New Roman"/>
          <w:color w:val="000000"/>
          <w:sz w:val="23"/>
          <w:szCs w:val="23"/>
        </w:rPr>
        <w:t>подп</w:t>
      </w:r>
      <w:proofErr w:type="spellEnd"/>
      <w:r w:rsidR="00F536A4" w:rsidRPr="00AA6151">
        <w:rPr>
          <w:rFonts w:ascii="Times New Roman" w:hAnsi="Times New Roman" w:cs="Times New Roman"/>
          <w:color w:val="000000"/>
          <w:sz w:val="23"/>
          <w:szCs w:val="23"/>
        </w:rPr>
        <w:t>. 3.</w:t>
      </w:r>
      <w:r w:rsidR="001C46A2" w:rsidRPr="00AA6151">
        <w:rPr>
          <w:rFonts w:ascii="Times New Roman" w:hAnsi="Times New Roman" w:cs="Times New Roman"/>
          <w:color w:val="000000"/>
          <w:sz w:val="23"/>
          <w:szCs w:val="23"/>
        </w:rPr>
        <w:t>2</w:t>
      </w:r>
      <w:r w:rsidR="00F536A4" w:rsidRPr="00AA6151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  <w:r w:rsidRPr="00AA6151">
        <w:rPr>
          <w:rFonts w:ascii="Times New Roman" w:hAnsi="Times New Roman" w:cs="Times New Roman"/>
          <w:color w:val="000000"/>
          <w:sz w:val="23"/>
          <w:szCs w:val="23"/>
        </w:rPr>
        <w:t>п</w:t>
      </w:r>
      <w:r w:rsidR="00F536A4" w:rsidRPr="00AA6151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Pr="00AA615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F536A4" w:rsidRPr="00AA6151">
        <w:rPr>
          <w:rFonts w:ascii="Times New Roman" w:hAnsi="Times New Roman" w:cs="Times New Roman"/>
          <w:color w:val="000000"/>
          <w:sz w:val="23"/>
          <w:szCs w:val="23"/>
        </w:rPr>
        <w:t>3</w:t>
      </w:r>
      <w:r w:rsidRPr="00AA615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AA6151">
        <w:rPr>
          <w:rFonts w:ascii="Times New Roman" w:hAnsi="Times New Roman" w:cs="Times New Roman"/>
          <w:sz w:val="23"/>
          <w:szCs w:val="23"/>
        </w:rPr>
        <w:t xml:space="preserve">Положения «О порядке проведения регионального дня приема граждан главой местной Администрации </w:t>
      </w:r>
      <w:r w:rsidRPr="00AA6151">
        <w:rPr>
          <w:rFonts w:ascii="Times New Roman" w:hAnsi="Times New Roman" w:cs="Times New Roman"/>
          <w:spacing w:val="-9"/>
          <w:sz w:val="23"/>
          <w:szCs w:val="23"/>
        </w:rPr>
        <w:t>внутригородского Муниципального образования Санкт-Петербурга муниципальный округ Лиговка-Ямская</w:t>
      </w:r>
      <w:r w:rsidRPr="00AA6151">
        <w:rPr>
          <w:rFonts w:ascii="Times New Roman" w:hAnsi="Times New Roman" w:cs="Times New Roman"/>
          <w:sz w:val="23"/>
          <w:szCs w:val="23"/>
        </w:rPr>
        <w:t xml:space="preserve"> и (или) уполномоченными им на это лицами»,</w:t>
      </w:r>
      <w:r w:rsidRPr="00AA6151">
        <w:rPr>
          <w:rFonts w:ascii="Times New Roman" w:eastAsia="Times New Roman" w:hAnsi="Times New Roman" w:cs="Times New Roman"/>
          <w:sz w:val="23"/>
          <w:szCs w:val="23"/>
        </w:rPr>
        <w:t xml:space="preserve"> утвержденное постановлением местной Администрации внутригородского Муниципального образования Санкт-Петербурга муниципальный округ Лиговка-Ямская от </w:t>
      </w:r>
      <w:r w:rsidRPr="00AA6151">
        <w:rPr>
          <w:rFonts w:ascii="Times New Roman" w:hAnsi="Times New Roman" w:cs="Times New Roman"/>
          <w:bCs/>
          <w:color w:val="000000" w:themeColor="text1"/>
          <w:spacing w:val="-2"/>
          <w:sz w:val="23"/>
          <w:szCs w:val="23"/>
        </w:rPr>
        <w:t>21.05.2018 года № 13, в следующей редакции:</w:t>
      </w:r>
    </w:p>
    <w:p w:rsidR="001C46A2" w:rsidRPr="00AA6151" w:rsidRDefault="007777AB" w:rsidP="001C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bCs/>
          <w:color w:val="000000" w:themeColor="text1"/>
          <w:spacing w:val="-2"/>
          <w:sz w:val="23"/>
          <w:szCs w:val="23"/>
        </w:rPr>
        <w:t xml:space="preserve">1.1. </w:t>
      </w:r>
      <w:r w:rsidR="001C46A2" w:rsidRPr="00AA6151">
        <w:rPr>
          <w:rFonts w:ascii="Times New Roman" w:hAnsi="Times New Roman" w:cs="Times New Roman"/>
          <w:bCs/>
          <w:color w:val="000000" w:themeColor="text1"/>
          <w:spacing w:val="-2"/>
          <w:sz w:val="23"/>
          <w:szCs w:val="23"/>
        </w:rPr>
        <w:t>«</w:t>
      </w:r>
      <w:r w:rsidR="001C46A2" w:rsidRPr="00AA6151">
        <w:rPr>
          <w:rFonts w:ascii="Times New Roman" w:hAnsi="Times New Roman" w:cs="Times New Roman"/>
          <w:sz w:val="23"/>
          <w:szCs w:val="23"/>
        </w:rPr>
        <w:t>Право на личный прием граждан Главой и (или) уполномоченными лицами в первоочередном порядке имеют следующие категории граждан:</w:t>
      </w:r>
    </w:p>
    <w:p w:rsidR="001C46A2" w:rsidRPr="00AA6151" w:rsidRDefault="001C46A2" w:rsidP="001C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sz w:val="23"/>
          <w:szCs w:val="23"/>
        </w:rPr>
        <w:t>а) Герои Советского Союза, Герои Российской Федерации, полные кавалеры ордена Славы, Герои Социалистического Труда, Герои Труда Российской Федерации, полные кавалеры ордена Трудовой Славы;</w:t>
      </w:r>
    </w:p>
    <w:p w:rsidR="001C46A2" w:rsidRPr="00AA6151" w:rsidRDefault="001C46A2" w:rsidP="001C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sz w:val="23"/>
          <w:szCs w:val="23"/>
        </w:rPr>
        <w:t>б) инвалиды Великой Отечественной войны, ветераны Великой Отечественной войны, бывшие несовершеннолетние узники концлагерей, гетто и других мест принудительного содержания, созданных фашистами и их союзниками в период</w:t>
      </w:r>
      <w:proofErr w:type="gramStart"/>
      <w:r w:rsidRPr="00AA6151">
        <w:rPr>
          <w:rFonts w:ascii="Times New Roman" w:hAnsi="Times New Roman" w:cs="Times New Roman"/>
          <w:sz w:val="23"/>
          <w:szCs w:val="23"/>
        </w:rPr>
        <w:t xml:space="preserve"> В</w:t>
      </w:r>
      <w:proofErr w:type="gramEnd"/>
      <w:r w:rsidRPr="00AA6151">
        <w:rPr>
          <w:rFonts w:ascii="Times New Roman" w:hAnsi="Times New Roman" w:cs="Times New Roman"/>
          <w:sz w:val="23"/>
          <w:szCs w:val="23"/>
        </w:rPr>
        <w:t>торой мировой войны;</w:t>
      </w:r>
    </w:p>
    <w:p w:rsidR="001C46A2" w:rsidRPr="00AA6151" w:rsidRDefault="001C46A2" w:rsidP="001C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sz w:val="23"/>
          <w:szCs w:val="23"/>
        </w:rPr>
        <w:t>в) инвалиды I и II групп инвалидности, их законные представители (один из родителей, усыновителей, опекун или попечитель) по вопросам, касающимся интересов инвалидов, представителями которых они являются;</w:t>
      </w:r>
    </w:p>
    <w:p w:rsidR="001C46A2" w:rsidRPr="00AA6151" w:rsidRDefault="001C46A2" w:rsidP="001C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sz w:val="23"/>
          <w:szCs w:val="23"/>
        </w:rPr>
        <w:lastRenderedPageBreak/>
        <w:t>г) члены многодетных семей;</w:t>
      </w:r>
    </w:p>
    <w:p w:rsidR="001C46A2" w:rsidRPr="00AA6151" w:rsidRDefault="001C46A2" w:rsidP="001C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AA6151">
        <w:rPr>
          <w:rFonts w:ascii="Times New Roman" w:hAnsi="Times New Roman" w:cs="Times New Roman"/>
          <w:sz w:val="23"/>
          <w:szCs w:val="23"/>
        </w:rPr>
        <w:t>д</w:t>
      </w:r>
      <w:proofErr w:type="spellEnd"/>
      <w:r w:rsidRPr="00AA6151">
        <w:rPr>
          <w:rFonts w:ascii="Times New Roman" w:hAnsi="Times New Roman" w:cs="Times New Roman"/>
          <w:sz w:val="23"/>
          <w:szCs w:val="23"/>
        </w:rPr>
        <w:t>) беременные женщины;</w:t>
      </w:r>
    </w:p>
    <w:p w:rsidR="001C46A2" w:rsidRPr="00AA6151" w:rsidRDefault="001C46A2" w:rsidP="001C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sz w:val="23"/>
          <w:szCs w:val="23"/>
        </w:rPr>
        <w:t>е) граждане, пришедшие на личный прием с ребенком (детьми) в возрасте до трех лет включительно;</w:t>
      </w:r>
    </w:p>
    <w:p w:rsidR="001C46A2" w:rsidRPr="00AA6151" w:rsidRDefault="001C46A2" w:rsidP="001C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sz w:val="23"/>
          <w:szCs w:val="23"/>
        </w:rPr>
        <w:t>ж) лица, удостоенные почетного звания «Почетный гражданин Санкт-Петербурга»;</w:t>
      </w:r>
    </w:p>
    <w:p w:rsidR="001C46A2" w:rsidRPr="00AA6151" w:rsidRDefault="001C46A2" w:rsidP="001C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AA6151">
        <w:rPr>
          <w:rFonts w:ascii="Times New Roman" w:hAnsi="Times New Roman" w:cs="Times New Roman"/>
          <w:sz w:val="23"/>
          <w:szCs w:val="23"/>
        </w:rPr>
        <w:t>з</w:t>
      </w:r>
      <w:proofErr w:type="spellEnd"/>
      <w:r w:rsidRPr="00AA6151">
        <w:rPr>
          <w:rFonts w:ascii="Times New Roman" w:hAnsi="Times New Roman" w:cs="Times New Roman"/>
          <w:sz w:val="23"/>
          <w:szCs w:val="23"/>
        </w:rPr>
        <w:t>) дети-сироты и дети, оставшиеся без попечения родителей, лица из числа детей-сирот и детей, оставшихся без попечения родителей;</w:t>
      </w:r>
    </w:p>
    <w:p w:rsidR="001C46A2" w:rsidRPr="00AA6151" w:rsidRDefault="001C46A2" w:rsidP="001C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sz w:val="23"/>
          <w:szCs w:val="23"/>
        </w:rPr>
        <w:t>и) граждане, подвергшиеся воздействию радиации вследствие катастрофы на Чернобыльской АЭС.</w:t>
      </w:r>
    </w:p>
    <w:p w:rsidR="001C46A2" w:rsidRPr="00AA6151" w:rsidRDefault="001C46A2" w:rsidP="001C46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sz w:val="23"/>
          <w:szCs w:val="23"/>
        </w:rPr>
        <w:tab/>
        <w:t>В случае если право на личный прием в первоочередном порядке в соответствии с настоящим пунктом одновременно имеют два и более гражданина, прием указанных граждан проводится в порядке их явки на личный прием».</w:t>
      </w:r>
    </w:p>
    <w:p w:rsidR="007777AB" w:rsidRPr="00AA6151" w:rsidRDefault="007777AB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sz w:val="23"/>
          <w:szCs w:val="23"/>
        </w:rPr>
        <w:t xml:space="preserve">2. Опубликовать настоящее постановление в официальном печатном издании Муниципального Совета Муниципального образования Лиговка-Ямская - газете «Лиговка-Ямская» и разместить в информационно - </w:t>
      </w:r>
      <w:r w:rsidRPr="00AA6151">
        <w:rPr>
          <w:rFonts w:ascii="Times New Roman" w:hAnsi="Times New Roman" w:cs="Times New Roman"/>
          <w:spacing w:val="-1"/>
          <w:sz w:val="23"/>
          <w:szCs w:val="23"/>
        </w:rPr>
        <w:t xml:space="preserve">телекоммуникационной сети «Интернет» </w:t>
      </w:r>
      <w:r w:rsidRPr="00AA6151">
        <w:rPr>
          <w:rFonts w:ascii="Times New Roman" w:hAnsi="Times New Roman" w:cs="Times New Roman"/>
          <w:sz w:val="23"/>
          <w:szCs w:val="23"/>
        </w:rPr>
        <w:t>на официальном сайте Муниципального образования Лиговка-Ямская (</w:t>
      </w:r>
      <w:proofErr w:type="spellStart"/>
      <w:r w:rsidRPr="00AA6151">
        <w:rPr>
          <w:rFonts w:ascii="Times New Roman" w:hAnsi="Times New Roman" w:cs="Times New Roman"/>
          <w:sz w:val="23"/>
          <w:szCs w:val="23"/>
        </w:rPr>
        <w:t>ligovka-yamskaya</w:t>
      </w:r>
      <w:proofErr w:type="spellEnd"/>
      <w:r w:rsidRPr="00AA6151">
        <w:rPr>
          <w:rFonts w:ascii="Times New Roman" w:hAnsi="Times New Roman" w:cs="Times New Roman"/>
          <w:sz w:val="23"/>
          <w:szCs w:val="23"/>
        </w:rPr>
        <w:t>.</w:t>
      </w:r>
      <w:proofErr w:type="spellStart"/>
      <w:r w:rsidRPr="00AA6151">
        <w:rPr>
          <w:rFonts w:ascii="Times New Roman" w:hAnsi="Times New Roman" w:cs="Times New Roman"/>
          <w:sz w:val="23"/>
          <w:szCs w:val="23"/>
          <w:lang w:val="en-US"/>
        </w:rPr>
        <w:t>ru</w:t>
      </w:r>
      <w:proofErr w:type="spellEnd"/>
      <w:r w:rsidRPr="00AA6151">
        <w:rPr>
          <w:rFonts w:ascii="Times New Roman" w:hAnsi="Times New Roman" w:cs="Times New Roman"/>
          <w:sz w:val="23"/>
          <w:szCs w:val="23"/>
        </w:rPr>
        <w:t xml:space="preserve"> /</w:t>
      </w:r>
      <w:proofErr w:type="spellStart"/>
      <w:r w:rsidRPr="00AA6151">
        <w:rPr>
          <w:rFonts w:ascii="Times New Roman" w:hAnsi="Times New Roman" w:cs="Times New Roman"/>
          <w:sz w:val="23"/>
          <w:szCs w:val="23"/>
        </w:rPr>
        <w:t>лиговка-ямская</w:t>
      </w:r>
      <w:proofErr w:type="gramStart"/>
      <w:r w:rsidRPr="00AA6151">
        <w:rPr>
          <w:rFonts w:ascii="Times New Roman" w:hAnsi="Times New Roman" w:cs="Times New Roman"/>
          <w:sz w:val="23"/>
          <w:szCs w:val="23"/>
        </w:rPr>
        <w:t>.р</w:t>
      </w:r>
      <w:proofErr w:type="gramEnd"/>
      <w:r w:rsidRPr="00AA6151">
        <w:rPr>
          <w:rFonts w:ascii="Times New Roman" w:hAnsi="Times New Roman" w:cs="Times New Roman"/>
          <w:sz w:val="23"/>
          <w:szCs w:val="23"/>
        </w:rPr>
        <w:t>ф</w:t>
      </w:r>
      <w:proofErr w:type="spellEnd"/>
      <w:r w:rsidRPr="00AA6151">
        <w:rPr>
          <w:rFonts w:ascii="Times New Roman" w:hAnsi="Times New Roman" w:cs="Times New Roman"/>
          <w:sz w:val="23"/>
          <w:szCs w:val="23"/>
        </w:rPr>
        <w:t>).</w:t>
      </w:r>
    </w:p>
    <w:p w:rsidR="007777AB" w:rsidRPr="00AA6151" w:rsidRDefault="007777AB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sz w:val="23"/>
          <w:szCs w:val="23"/>
        </w:rPr>
        <w:t>3. Настоящее постановление  вступает в силу на следующий день после дня  его официального опубликования (обнародования).</w:t>
      </w:r>
    </w:p>
    <w:p w:rsidR="007777AB" w:rsidRPr="00AA6151" w:rsidRDefault="007777AB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AA6151">
        <w:rPr>
          <w:rFonts w:ascii="Times New Roman" w:hAnsi="Times New Roman" w:cs="Times New Roman"/>
          <w:sz w:val="23"/>
          <w:szCs w:val="23"/>
        </w:rPr>
        <w:t xml:space="preserve">4. </w:t>
      </w:r>
      <w:proofErr w:type="gramStart"/>
      <w:r w:rsidRPr="00AA6151">
        <w:rPr>
          <w:rFonts w:ascii="Times New Roman" w:hAnsi="Times New Roman" w:cs="Times New Roman"/>
          <w:sz w:val="23"/>
          <w:szCs w:val="23"/>
        </w:rPr>
        <w:t>Контроль за</w:t>
      </w:r>
      <w:proofErr w:type="gramEnd"/>
      <w:r w:rsidRPr="00AA6151">
        <w:rPr>
          <w:rFonts w:ascii="Times New Roman" w:hAnsi="Times New Roman" w:cs="Times New Roman"/>
          <w:sz w:val="23"/>
          <w:szCs w:val="23"/>
        </w:rPr>
        <w:t xml:space="preserve"> выполнением настоящего постановления оставляю за собой.</w:t>
      </w:r>
    </w:p>
    <w:p w:rsidR="001C46A2" w:rsidRPr="00AA6151" w:rsidRDefault="001C46A2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4E71C4" w:rsidRPr="00AA6151" w:rsidRDefault="004E71C4" w:rsidP="004E7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A158D0" w:rsidRPr="00AA6151" w:rsidRDefault="00E31D43" w:rsidP="004E71C4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AA6151">
        <w:rPr>
          <w:rFonts w:ascii="Times New Roman" w:hAnsi="Times New Roman" w:cs="Times New Roman"/>
          <w:b/>
          <w:sz w:val="23"/>
          <w:szCs w:val="23"/>
        </w:rPr>
        <w:t xml:space="preserve">Глава местной Администрации                                                  </w:t>
      </w:r>
      <w:r w:rsidR="00B950B4" w:rsidRPr="00AA6151">
        <w:rPr>
          <w:rFonts w:ascii="Times New Roman" w:hAnsi="Times New Roman" w:cs="Times New Roman"/>
          <w:b/>
          <w:sz w:val="23"/>
          <w:szCs w:val="23"/>
        </w:rPr>
        <w:t xml:space="preserve">   </w:t>
      </w:r>
      <w:r w:rsidR="0026558C" w:rsidRPr="00AA6151">
        <w:rPr>
          <w:rFonts w:ascii="Times New Roman" w:hAnsi="Times New Roman" w:cs="Times New Roman"/>
          <w:b/>
          <w:sz w:val="23"/>
          <w:szCs w:val="23"/>
        </w:rPr>
        <w:t xml:space="preserve">    </w:t>
      </w:r>
      <w:r w:rsidRPr="00AA6151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DA3029" w:rsidRPr="00AA6151">
        <w:rPr>
          <w:rFonts w:ascii="Times New Roman" w:hAnsi="Times New Roman" w:cs="Times New Roman"/>
          <w:b/>
          <w:sz w:val="23"/>
          <w:szCs w:val="23"/>
        </w:rPr>
        <w:t xml:space="preserve">  </w:t>
      </w:r>
      <w:r w:rsidRPr="00AA6151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536A4" w:rsidRPr="00AA6151">
        <w:rPr>
          <w:rFonts w:ascii="Times New Roman" w:hAnsi="Times New Roman" w:cs="Times New Roman"/>
          <w:b/>
          <w:sz w:val="23"/>
          <w:szCs w:val="23"/>
        </w:rPr>
        <w:t xml:space="preserve">       </w:t>
      </w:r>
      <w:r w:rsidRPr="00AA6151">
        <w:rPr>
          <w:rFonts w:ascii="Times New Roman" w:hAnsi="Times New Roman" w:cs="Times New Roman"/>
          <w:b/>
          <w:sz w:val="23"/>
          <w:szCs w:val="23"/>
        </w:rPr>
        <w:t xml:space="preserve">         </w:t>
      </w:r>
      <w:r w:rsidR="006D67C1" w:rsidRPr="00AA6151">
        <w:rPr>
          <w:rFonts w:ascii="Times New Roman" w:hAnsi="Times New Roman" w:cs="Times New Roman"/>
          <w:b/>
          <w:sz w:val="23"/>
          <w:szCs w:val="23"/>
        </w:rPr>
        <w:t>О.Ю. Буканов</w:t>
      </w:r>
      <w:r w:rsidR="00B950B4" w:rsidRPr="00AA6151">
        <w:rPr>
          <w:rFonts w:ascii="Times New Roman" w:hAnsi="Times New Roman" w:cs="Times New Roman"/>
          <w:b/>
          <w:sz w:val="23"/>
          <w:szCs w:val="23"/>
        </w:rPr>
        <w:t>а</w:t>
      </w:r>
    </w:p>
    <w:sectPr w:rsidR="00A158D0" w:rsidRPr="00AA6151" w:rsidSect="00787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E93" w:rsidRDefault="00640E93" w:rsidP="00A158D0">
      <w:pPr>
        <w:spacing w:after="0" w:line="240" w:lineRule="auto"/>
      </w:pPr>
      <w:r>
        <w:separator/>
      </w:r>
    </w:p>
  </w:endnote>
  <w:endnote w:type="continuationSeparator" w:id="0">
    <w:p w:rsidR="00640E93" w:rsidRDefault="00640E93" w:rsidP="00A1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E93" w:rsidRDefault="00640E93" w:rsidP="00A158D0">
      <w:pPr>
        <w:spacing w:after="0" w:line="240" w:lineRule="auto"/>
      </w:pPr>
      <w:r>
        <w:separator/>
      </w:r>
    </w:p>
  </w:footnote>
  <w:footnote w:type="continuationSeparator" w:id="0">
    <w:p w:rsidR="00640E93" w:rsidRDefault="00640E93" w:rsidP="00A15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265B3"/>
    <w:multiLevelType w:val="hybridMultilevel"/>
    <w:tmpl w:val="C4A23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13B81"/>
    <w:rsid w:val="000031BA"/>
    <w:rsid w:val="00021E2B"/>
    <w:rsid w:val="00035BF2"/>
    <w:rsid w:val="0003736B"/>
    <w:rsid w:val="00052845"/>
    <w:rsid w:val="00055CD8"/>
    <w:rsid w:val="00065F24"/>
    <w:rsid w:val="00091B2A"/>
    <w:rsid w:val="000A4A38"/>
    <w:rsid w:val="000B3DAA"/>
    <w:rsid w:val="000C25FC"/>
    <w:rsid w:val="000F2C22"/>
    <w:rsid w:val="000F3E77"/>
    <w:rsid w:val="00105BA8"/>
    <w:rsid w:val="00135C16"/>
    <w:rsid w:val="0013710E"/>
    <w:rsid w:val="0015195B"/>
    <w:rsid w:val="001602F9"/>
    <w:rsid w:val="001727E8"/>
    <w:rsid w:val="0017703B"/>
    <w:rsid w:val="001948E4"/>
    <w:rsid w:val="001B2949"/>
    <w:rsid w:val="001C46A2"/>
    <w:rsid w:val="001C503D"/>
    <w:rsid w:val="001D0863"/>
    <w:rsid w:val="001D4BF8"/>
    <w:rsid w:val="00216B8E"/>
    <w:rsid w:val="00221AC9"/>
    <w:rsid w:val="00224B98"/>
    <w:rsid w:val="00225715"/>
    <w:rsid w:val="00236192"/>
    <w:rsid w:val="0026558C"/>
    <w:rsid w:val="0029075D"/>
    <w:rsid w:val="002911B5"/>
    <w:rsid w:val="00293905"/>
    <w:rsid w:val="002B2F0D"/>
    <w:rsid w:val="002C7C96"/>
    <w:rsid w:val="002E2B44"/>
    <w:rsid w:val="002F64C4"/>
    <w:rsid w:val="002F73AA"/>
    <w:rsid w:val="00306DC5"/>
    <w:rsid w:val="00315F77"/>
    <w:rsid w:val="00317EBA"/>
    <w:rsid w:val="0033221B"/>
    <w:rsid w:val="003476E1"/>
    <w:rsid w:val="00355272"/>
    <w:rsid w:val="00362DCB"/>
    <w:rsid w:val="0036665F"/>
    <w:rsid w:val="00366F90"/>
    <w:rsid w:val="003851A0"/>
    <w:rsid w:val="0039166D"/>
    <w:rsid w:val="003B47F8"/>
    <w:rsid w:val="003B4B86"/>
    <w:rsid w:val="003C3F78"/>
    <w:rsid w:val="003C6F92"/>
    <w:rsid w:val="003D1028"/>
    <w:rsid w:val="003E1513"/>
    <w:rsid w:val="003E2A21"/>
    <w:rsid w:val="003F690F"/>
    <w:rsid w:val="00403510"/>
    <w:rsid w:val="00411234"/>
    <w:rsid w:val="00416E43"/>
    <w:rsid w:val="00424E23"/>
    <w:rsid w:val="00431BAF"/>
    <w:rsid w:val="00434557"/>
    <w:rsid w:val="00467B5C"/>
    <w:rsid w:val="00490055"/>
    <w:rsid w:val="004B2D72"/>
    <w:rsid w:val="004D5772"/>
    <w:rsid w:val="004E71C4"/>
    <w:rsid w:val="004F2A46"/>
    <w:rsid w:val="004F2E2F"/>
    <w:rsid w:val="004F41D6"/>
    <w:rsid w:val="00501DFC"/>
    <w:rsid w:val="005039C5"/>
    <w:rsid w:val="00513AF3"/>
    <w:rsid w:val="00521A5F"/>
    <w:rsid w:val="0052716F"/>
    <w:rsid w:val="005350C9"/>
    <w:rsid w:val="00546116"/>
    <w:rsid w:val="00560708"/>
    <w:rsid w:val="00565210"/>
    <w:rsid w:val="00566EF5"/>
    <w:rsid w:val="00571096"/>
    <w:rsid w:val="005A069B"/>
    <w:rsid w:val="005A15C8"/>
    <w:rsid w:val="005A320D"/>
    <w:rsid w:val="005B4C92"/>
    <w:rsid w:val="005C0D67"/>
    <w:rsid w:val="005D4841"/>
    <w:rsid w:val="005D6C0A"/>
    <w:rsid w:val="005D7879"/>
    <w:rsid w:val="005F31FB"/>
    <w:rsid w:val="005F4C05"/>
    <w:rsid w:val="00604BE1"/>
    <w:rsid w:val="00605AEB"/>
    <w:rsid w:val="00620228"/>
    <w:rsid w:val="0062640D"/>
    <w:rsid w:val="006405D1"/>
    <w:rsid w:val="00640E93"/>
    <w:rsid w:val="0064497F"/>
    <w:rsid w:val="00654F74"/>
    <w:rsid w:val="0066540B"/>
    <w:rsid w:val="006747C0"/>
    <w:rsid w:val="00687F28"/>
    <w:rsid w:val="0069219A"/>
    <w:rsid w:val="006A0F2F"/>
    <w:rsid w:val="006A76FA"/>
    <w:rsid w:val="006D4F4A"/>
    <w:rsid w:val="006D67C1"/>
    <w:rsid w:val="006E1053"/>
    <w:rsid w:val="006F2ED0"/>
    <w:rsid w:val="00717F84"/>
    <w:rsid w:val="00721D55"/>
    <w:rsid w:val="007318B0"/>
    <w:rsid w:val="00745EA7"/>
    <w:rsid w:val="00746E9E"/>
    <w:rsid w:val="00747F94"/>
    <w:rsid w:val="00751BE1"/>
    <w:rsid w:val="00760699"/>
    <w:rsid w:val="007632A0"/>
    <w:rsid w:val="007751D8"/>
    <w:rsid w:val="007777AB"/>
    <w:rsid w:val="00786FCE"/>
    <w:rsid w:val="00787081"/>
    <w:rsid w:val="007D2C0D"/>
    <w:rsid w:val="00801177"/>
    <w:rsid w:val="008043BB"/>
    <w:rsid w:val="008135AD"/>
    <w:rsid w:val="00813FEA"/>
    <w:rsid w:val="00825977"/>
    <w:rsid w:val="00832D88"/>
    <w:rsid w:val="0084625A"/>
    <w:rsid w:val="00867BEE"/>
    <w:rsid w:val="008906F3"/>
    <w:rsid w:val="008924A8"/>
    <w:rsid w:val="00896433"/>
    <w:rsid w:val="008A21EF"/>
    <w:rsid w:val="008B4787"/>
    <w:rsid w:val="008B4B03"/>
    <w:rsid w:val="008C1170"/>
    <w:rsid w:val="008D4D39"/>
    <w:rsid w:val="008D680F"/>
    <w:rsid w:val="008E0869"/>
    <w:rsid w:val="008E40BF"/>
    <w:rsid w:val="008E4AE1"/>
    <w:rsid w:val="008F28F1"/>
    <w:rsid w:val="00901DD2"/>
    <w:rsid w:val="00902C07"/>
    <w:rsid w:val="00925A75"/>
    <w:rsid w:val="009715D0"/>
    <w:rsid w:val="009752E9"/>
    <w:rsid w:val="00993382"/>
    <w:rsid w:val="009A0FCB"/>
    <w:rsid w:val="009B759C"/>
    <w:rsid w:val="009C0B8F"/>
    <w:rsid w:val="009E1E53"/>
    <w:rsid w:val="00A03153"/>
    <w:rsid w:val="00A12F5C"/>
    <w:rsid w:val="00A158D0"/>
    <w:rsid w:val="00A177C8"/>
    <w:rsid w:val="00A22E63"/>
    <w:rsid w:val="00A420F3"/>
    <w:rsid w:val="00A449E3"/>
    <w:rsid w:val="00A51BBE"/>
    <w:rsid w:val="00A60330"/>
    <w:rsid w:val="00A61A96"/>
    <w:rsid w:val="00A65A42"/>
    <w:rsid w:val="00A664FE"/>
    <w:rsid w:val="00A74F91"/>
    <w:rsid w:val="00A859A9"/>
    <w:rsid w:val="00AA0869"/>
    <w:rsid w:val="00AA6151"/>
    <w:rsid w:val="00AA7E92"/>
    <w:rsid w:val="00AB2203"/>
    <w:rsid w:val="00AC2B0A"/>
    <w:rsid w:val="00AF5E66"/>
    <w:rsid w:val="00B066E1"/>
    <w:rsid w:val="00B0798B"/>
    <w:rsid w:val="00B25A55"/>
    <w:rsid w:val="00B43B6B"/>
    <w:rsid w:val="00B55F1D"/>
    <w:rsid w:val="00B7050A"/>
    <w:rsid w:val="00B828D5"/>
    <w:rsid w:val="00B950B4"/>
    <w:rsid w:val="00BA2E9C"/>
    <w:rsid w:val="00BA3511"/>
    <w:rsid w:val="00BA4146"/>
    <w:rsid w:val="00BB05EC"/>
    <w:rsid w:val="00BE1A88"/>
    <w:rsid w:val="00BE2E95"/>
    <w:rsid w:val="00C07B30"/>
    <w:rsid w:val="00C214E5"/>
    <w:rsid w:val="00C36958"/>
    <w:rsid w:val="00C40467"/>
    <w:rsid w:val="00C57E2C"/>
    <w:rsid w:val="00C60B42"/>
    <w:rsid w:val="00C632B2"/>
    <w:rsid w:val="00C67809"/>
    <w:rsid w:val="00C709FE"/>
    <w:rsid w:val="00C7210F"/>
    <w:rsid w:val="00C73F4D"/>
    <w:rsid w:val="00C92AF9"/>
    <w:rsid w:val="00CA0604"/>
    <w:rsid w:val="00CB1384"/>
    <w:rsid w:val="00CB6938"/>
    <w:rsid w:val="00CC1C36"/>
    <w:rsid w:val="00CC21FA"/>
    <w:rsid w:val="00CD6372"/>
    <w:rsid w:val="00CD6A73"/>
    <w:rsid w:val="00CE0D33"/>
    <w:rsid w:val="00CF42CD"/>
    <w:rsid w:val="00D00BBD"/>
    <w:rsid w:val="00D06054"/>
    <w:rsid w:val="00D3315B"/>
    <w:rsid w:val="00D44DDB"/>
    <w:rsid w:val="00D47723"/>
    <w:rsid w:val="00D501A5"/>
    <w:rsid w:val="00D52E15"/>
    <w:rsid w:val="00D532C7"/>
    <w:rsid w:val="00D53A74"/>
    <w:rsid w:val="00D713E7"/>
    <w:rsid w:val="00D76400"/>
    <w:rsid w:val="00D80A45"/>
    <w:rsid w:val="00D822CE"/>
    <w:rsid w:val="00D974D8"/>
    <w:rsid w:val="00DA3029"/>
    <w:rsid w:val="00DB49CB"/>
    <w:rsid w:val="00DC2146"/>
    <w:rsid w:val="00DD39E5"/>
    <w:rsid w:val="00DE2CB7"/>
    <w:rsid w:val="00DE325C"/>
    <w:rsid w:val="00DE370B"/>
    <w:rsid w:val="00DF0386"/>
    <w:rsid w:val="00E035F0"/>
    <w:rsid w:val="00E13B81"/>
    <w:rsid w:val="00E31D43"/>
    <w:rsid w:val="00E65493"/>
    <w:rsid w:val="00E70692"/>
    <w:rsid w:val="00E73B33"/>
    <w:rsid w:val="00E76C78"/>
    <w:rsid w:val="00E7728F"/>
    <w:rsid w:val="00EC1131"/>
    <w:rsid w:val="00EC13F9"/>
    <w:rsid w:val="00ED1DEE"/>
    <w:rsid w:val="00ED42B4"/>
    <w:rsid w:val="00EE27D6"/>
    <w:rsid w:val="00EE7987"/>
    <w:rsid w:val="00EF09C3"/>
    <w:rsid w:val="00EF162B"/>
    <w:rsid w:val="00F26197"/>
    <w:rsid w:val="00F27D9D"/>
    <w:rsid w:val="00F31E6B"/>
    <w:rsid w:val="00F36DB7"/>
    <w:rsid w:val="00F44367"/>
    <w:rsid w:val="00F46953"/>
    <w:rsid w:val="00F536A4"/>
    <w:rsid w:val="00F552CC"/>
    <w:rsid w:val="00F60105"/>
    <w:rsid w:val="00F6295C"/>
    <w:rsid w:val="00F62C9A"/>
    <w:rsid w:val="00F76539"/>
    <w:rsid w:val="00F8260B"/>
    <w:rsid w:val="00F86CDB"/>
    <w:rsid w:val="00F92688"/>
    <w:rsid w:val="00FA245B"/>
    <w:rsid w:val="00FA2DE0"/>
    <w:rsid w:val="00FA6627"/>
    <w:rsid w:val="00FC75C4"/>
    <w:rsid w:val="00FD6980"/>
    <w:rsid w:val="00FE3DC6"/>
    <w:rsid w:val="00FF2E9C"/>
    <w:rsid w:val="00FF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81"/>
  </w:style>
  <w:style w:type="paragraph" w:styleId="5">
    <w:name w:val="heading 5"/>
    <w:basedOn w:val="a"/>
    <w:next w:val="a"/>
    <w:link w:val="50"/>
    <w:uiPriority w:val="99"/>
    <w:qFormat/>
    <w:rsid w:val="00E13B8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E13B8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E13B8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locked/>
    <w:rsid w:val="00E13B8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E1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13B8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E13B81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Знак"/>
    <w:basedOn w:val="a0"/>
    <w:link w:val="a7"/>
    <w:rsid w:val="00E13B81"/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rsid w:val="00E13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E13B81"/>
    <w:rPr>
      <w:color w:val="0000FF"/>
      <w:u w:val="single"/>
    </w:rPr>
  </w:style>
  <w:style w:type="paragraph" w:customStyle="1" w:styleId="1">
    <w:name w:val="Знак Знак1 Знак Знак Знак Знак"/>
    <w:basedOn w:val="a"/>
    <w:rsid w:val="00E13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E13B8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b">
    <w:name w:val="Strong"/>
    <w:qFormat/>
    <w:rsid w:val="00E13B81"/>
    <w:rPr>
      <w:b/>
      <w:bCs/>
    </w:rPr>
  </w:style>
  <w:style w:type="paragraph" w:styleId="ac">
    <w:name w:val="header"/>
    <w:basedOn w:val="a"/>
    <w:link w:val="ad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d">
    <w:name w:val="Верхний колонтитул Знак"/>
    <w:basedOn w:val="a0"/>
    <w:link w:val="ac"/>
    <w:rsid w:val="00E13B81"/>
    <w:rPr>
      <w:rFonts w:ascii="Calibri" w:eastAsia="Calibri" w:hAnsi="Calibri" w:cs="Times New Roman"/>
      <w:lang w:eastAsia="en-US"/>
    </w:rPr>
  </w:style>
  <w:style w:type="paragraph" w:styleId="ae">
    <w:name w:val="footer"/>
    <w:basedOn w:val="a"/>
    <w:link w:val="af"/>
    <w:uiPriority w:val="99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E13B81"/>
    <w:rPr>
      <w:rFonts w:ascii="Calibri" w:eastAsia="Calibri" w:hAnsi="Calibri" w:cs="Times New Roman"/>
      <w:lang w:eastAsia="en-US"/>
    </w:rPr>
  </w:style>
  <w:style w:type="paragraph" w:styleId="af0">
    <w:name w:val="No Spacing"/>
    <w:link w:val="af1"/>
    <w:qFormat/>
    <w:rsid w:val="00E13B8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1">
    <w:name w:val="Без интервала Знак"/>
    <w:link w:val="af0"/>
    <w:rsid w:val="00E13B81"/>
    <w:rPr>
      <w:rFonts w:ascii="Calibri" w:eastAsia="Times New Roman" w:hAnsi="Calibri" w:cs="Times New Roman"/>
    </w:rPr>
  </w:style>
  <w:style w:type="character" w:styleId="af2">
    <w:name w:val="FollowedHyperlink"/>
    <w:basedOn w:val="a0"/>
    <w:rsid w:val="00E13B81"/>
    <w:rPr>
      <w:color w:val="800080"/>
      <w:u w:val="single"/>
    </w:rPr>
  </w:style>
  <w:style w:type="paragraph" w:customStyle="1" w:styleId="ConsPlusNonformat">
    <w:name w:val="ConsPlusNonformat"/>
    <w:rsid w:val="00A158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footnote text"/>
    <w:basedOn w:val="a"/>
    <w:link w:val="af4"/>
    <w:uiPriority w:val="99"/>
    <w:unhideWhenUsed/>
    <w:rsid w:val="00A158D0"/>
    <w:pPr>
      <w:spacing w:after="0" w:line="240" w:lineRule="auto"/>
      <w:ind w:firstLine="227"/>
      <w:jc w:val="both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A158D0"/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af5">
    <w:name w:val="footnote reference"/>
    <w:basedOn w:val="a0"/>
    <w:uiPriority w:val="99"/>
    <w:unhideWhenUsed/>
    <w:rsid w:val="00A158D0"/>
    <w:rPr>
      <w:vertAlign w:val="superscript"/>
    </w:rPr>
  </w:style>
  <w:style w:type="paragraph" w:customStyle="1" w:styleId="headertext">
    <w:name w:val="headertext"/>
    <w:basedOn w:val="a"/>
    <w:rsid w:val="00C5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C5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15</cp:revision>
  <cp:lastPrinted>2018-05-21T08:18:00Z</cp:lastPrinted>
  <dcterms:created xsi:type="dcterms:W3CDTF">2019-02-11T12:38:00Z</dcterms:created>
  <dcterms:modified xsi:type="dcterms:W3CDTF">2019-07-18T09:54:00Z</dcterms:modified>
</cp:coreProperties>
</file>