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E13B81" w:rsidRPr="001B08EC" w:rsidTr="00A40902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E13B81" w:rsidRPr="001B08EC" w:rsidRDefault="00A60330" w:rsidP="00A40902">
            <w:pPr>
              <w:pStyle w:val="5"/>
              <w:ind w:left="-818"/>
            </w:pPr>
            <w:r w:rsidRPr="00A60330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2562860</wp:posOffset>
                  </wp:positionH>
                  <wp:positionV relativeFrom="paragraph">
                    <wp:posOffset>3810</wp:posOffset>
                  </wp:positionV>
                  <wp:extent cx="613410" cy="716280"/>
                  <wp:effectExtent l="19050" t="0" r="0" b="0"/>
                  <wp:wrapNone/>
                  <wp:docPr id="2" name="Рисунок 2" descr="ЛИГОВКА-ЯМСКАЯ_герб образц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ИГОВКА-ЯМСКАЯ_герб образц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235" cy="720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60330" w:rsidRDefault="00A60330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60330" w:rsidRDefault="00A60330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60330" w:rsidRDefault="00A60330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E13B81" w:rsidRPr="001B08EC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B81" w:rsidRPr="001B08EC" w:rsidRDefault="00E13B81" w:rsidP="00A40902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E13B81" w:rsidRPr="001B08EC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B81" w:rsidRPr="001B08EC" w:rsidTr="00A40902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FF2E9C" w:rsidRDefault="00FF2E9C" w:rsidP="00A409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E9C">
              <w:rPr>
                <w:rFonts w:ascii="Times New Roman" w:hAnsi="Times New Roman" w:cs="Times New Roman"/>
                <w:b/>
                <w:sz w:val="24"/>
                <w:szCs w:val="24"/>
              </w:rPr>
              <w:t>21.05.2018 года</w:t>
            </w:r>
          </w:p>
        </w:tc>
        <w:tc>
          <w:tcPr>
            <w:tcW w:w="6096" w:type="dxa"/>
            <w:gridSpan w:val="2"/>
            <w:vAlign w:val="bottom"/>
          </w:tcPr>
          <w:p w:rsidR="00E13B81" w:rsidRPr="001B08EC" w:rsidRDefault="00E13B81" w:rsidP="004F2A46">
            <w:pPr>
              <w:tabs>
                <w:tab w:val="left" w:pos="5988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4F2A46" w:rsidRDefault="00FF2E9C" w:rsidP="00A409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13</w:t>
            </w:r>
          </w:p>
        </w:tc>
      </w:tr>
      <w:tr w:rsidR="00E13B81" w:rsidRPr="001B08EC" w:rsidTr="00A40902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B81" w:rsidRPr="00AC2B0A" w:rsidTr="004F41D6">
        <w:trPr>
          <w:gridAfter w:val="2"/>
          <w:wAfter w:w="4678" w:type="dxa"/>
          <w:cantSplit/>
          <w:trHeight w:val="2138"/>
        </w:trPr>
        <w:tc>
          <w:tcPr>
            <w:tcW w:w="709" w:type="dxa"/>
          </w:tcPr>
          <w:p w:rsidR="00E13B81" w:rsidRPr="00AC2B0A" w:rsidRDefault="00E13B81" w:rsidP="004F41D6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gridSpan w:val="2"/>
          </w:tcPr>
          <w:p w:rsidR="00FD6980" w:rsidRPr="00FD6980" w:rsidRDefault="00546116" w:rsidP="00901DD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980">
              <w:rPr>
                <w:rFonts w:ascii="Times New Roman" w:hAnsi="Times New Roman" w:cs="Times New Roman"/>
                <w:sz w:val="24"/>
                <w:szCs w:val="24"/>
              </w:rPr>
              <w:t>Об утвержден</w:t>
            </w:r>
            <w:r w:rsidR="004F41D6" w:rsidRPr="00FD6980">
              <w:rPr>
                <w:rFonts w:ascii="Times New Roman" w:hAnsi="Times New Roman" w:cs="Times New Roman"/>
                <w:sz w:val="24"/>
                <w:szCs w:val="24"/>
              </w:rPr>
              <w:t xml:space="preserve">ии </w:t>
            </w:r>
            <w:r w:rsidR="00901DD2" w:rsidRPr="00FD698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D6980" w:rsidRPr="00FD6980">
              <w:rPr>
                <w:rFonts w:ascii="Times New Roman" w:hAnsi="Times New Roman" w:cs="Times New Roman"/>
                <w:sz w:val="24"/>
                <w:szCs w:val="24"/>
              </w:rPr>
              <w:t>оложени</w:t>
            </w:r>
            <w:r w:rsidR="00FD698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D6980" w:rsidRPr="00FD6980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проведения регионального дня приема граждан главой местной Администрации </w:t>
            </w:r>
            <w:r w:rsidR="00FD6980" w:rsidRPr="00FD698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внутригородского Муниципального образования Санкт-Петербурга муниципальный округ Лиговка-Ямская</w:t>
            </w:r>
            <w:r w:rsidR="00FD6980" w:rsidRPr="00FD6980">
              <w:rPr>
                <w:rFonts w:ascii="Times New Roman" w:hAnsi="Times New Roman" w:cs="Times New Roman"/>
                <w:sz w:val="24"/>
                <w:szCs w:val="24"/>
              </w:rPr>
              <w:t xml:space="preserve"> и (или) уполномоченными им на это лицами</w:t>
            </w:r>
          </w:p>
          <w:p w:rsidR="00E13B81" w:rsidRDefault="00E13B81" w:rsidP="00901DD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3E2A21" w:rsidRPr="00AC2B0A" w:rsidRDefault="003E2A21" w:rsidP="00901DD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57E2C" w:rsidRPr="00C57E2C" w:rsidRDefault="00AC2B0A" w:rsidP="00C57E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D3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C2146" w:rsidRPr="00CE0D33">
        <w:rPr>
          <w:rFonts w:ascii="Times New Roman" w:eastAsia="Times New Roman" w:hAnsi="Times New Roman" w:cs="Times New Roman"/>
          <w:sz w:val="24"/>
          <w:szCs w:val="24"/>
        </w:rPr>
        <w:t>соответствии с</w:t>
      </w:r>
      <w:r w:rsidR="00C57E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7E2C" w:rsidRPr="00C57E2C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C57E2C">
        <w:rPr>
          <w:rFonts w:ascii="Times New Roman" w:hAnsi="Times New Roman" w:cs="Times New Roman"/>
          <w:sz w:val="24"/>
          <w:szCs w:val="24"/>
        </w:rPr>
        <w:t>«</w:t>
      </w:r>
      <w:r w:rsidR="00C57E2C" w:rsidRPr="00C57E2C">
        <w:rPr>
          <w:rFonts w:ascii="Times New Roman" w:hAnsi="Times New Roman" w:cs="Times New Roman"/>
          <w:sz w:val="24"/>
          <w:szCs w:val="24"/>
        </w:rPr>
        <w:t>О порядке рассмотрения обращений граждан Российской Федерации</w:t>
      </w:r>
      <w:r w:rsidR="00C57E2C">
        <w:rPr>
          <w:rFonts w:ascii="Times New Roman" w:hAnsi="Times New Roman" w:cs="Times New Roman"/>
          <w:sz w:val="24"/>
          <w:szCs w:val="24"/>
        </w:rPr>
        <w:t>»</w:t>
      </w:r>
      <w:r w:rsidR="00C57E2C" w:rsidRPr="00C57E2C">
        <w:rPr>
          <w:rFonts w:ascii="Times New Roman" w:hAnsi="Times New Roman" w:cs="Times New Roman"/>
          <w:sz w:val="24"/>
          <w:szCs w:val="24"/>
        </w:rPr>
        <w:t xml:space="preserve"> (далее - Федеральный закон), Законом Санкт-Петербурга от 28 марта 2018 года </w:t>
      </w:r>
      <w:r w:rsidR="00C57E2C">
        <w:rPr>
          <w:rFonts w:ascii="Times New Roman" w:hAnsi="Times New Roman" w:cs="Times New Roman"/>
          <w:sz w:val="24"/>
          <w:szCs w:val="24"/>
        </w:rPr>
        <w:t>№</w:t>
      </w:r>
      <w:r w:rsidR="00C57E2C" w:rsidRPr="00C57E2C">
        <w:rPr>
          <w:rFonts w:ascii="Times New Roman" w:hAnsi="Times New Roman" w:cs="Times New Roman"/>
          <w:sz w:val="24"/>
          <w:szCs w:val="24"/>
        </w:rPr>
        <w:t xml:space="preserve"> 177-38 </w:t>
      </w:r>
      <w:r w:rsidR="00C57E2C">
        <w:rPr>
          <w:rFonts w:ascii="Times New Roman" w:hAnsi="Times New Roman" w:cs="Times New Roman"/>
          <w:sz w:val="24"/>
          <w:szCs w:val="24"/>
        </w:rPr>
        <w:t>«</w:t>
      </w:r>
      <w:r w:rsidR="00C57E2C" w:rsidRPr="00C57E2C">
        <w:rPr>
          <w:rFonts w:ascii="Times New Roman" w:hAnsi="Times New Roman" w:cs="Times New Roman"/>
          <w:sz w:val="24"/>
          <w:szCs w:val="24"/>
        </w:rPr>
        <w:t>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Санкт-Петербурга,</w:t>
      </w:r>
      <w:r w:rsidR="00C57E2C">
        <w:rPr>
          <w:rFonts w:ascii="Times New Roman" w:hAnsi="Times New Roman" w:cs="Times New Roman"/>
          <w:sz w:val="24"/>
          <w:szCs w:val="24"/>
        </w:rPr>
        <w:t xml:space="preserve"> Уставом </w:t>
      </w:r>
      <w:r w:rsidR="00C57E2C" w:rsidRPr="00CE0D33">
        <w:rPr>
          <w:rFonts w:ascii="Times New Roman" w:hAnsi="Times New Roman" w:cs="Times New Roman"/>
          <w:spacing w:val="-9"/>
          <w:sz w:val="24"/>
          <w:szCs w:val="24"/>
        </w:rPr>
        <w:t xml:space="preserve">внутригородского Муниципального образования Санкт-Петербурга муниципальный округ Лиговка-Ямская, принят </w:t>
      </w:r>
      <w:r w:rsidR="00C57E2C" w:rsidRPr="00CE0D33">
        <w:rPr>
          <w:rFonts w:ascii="Times New Roman" w:hAnsi="Times New Roman" w:cs="Times New Roman"/>
          <w:sz w:val="24"/>
          <w:szCs w:val="24"/>
        </w:rPr>
        <w:t>Муниципальным  Советом Муниципального образования</w:t>
      </w:r>
      <w:r w:rsidR="00C57E2C" w:rsidRPr="00CE0D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C57E2C" w:rsidRPr="00CE0D33">
        <w:rPr>
          <w:rFonts w:ascii="Times New Roman" w:hAnsi="Times New Roman" w:cs="Times New Roman"/>
          <w:sz w:val="24"/>
          <w:szCs w:val="24"/>
        </w:rPr>
        <w:t>МО  Лиговка-Ямская от 23.06.2011 года № 159,</w:t>
      </w:r>
    </w:p>
    <w:p w:rsidR="00746E9E" w:rsidRPr="00CE0D33" w:rsidRDefault="00746E9E" w:rsidP="00C57E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2B0A" w:rsidRPr="00CE0D33" w:rsidRDefault="00AC2B0A" w:rsidP="0074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D33">
        <w:rPr>
          <w:rFonts w:ascii="Times New Roman" w:eastAsia="Times New Roman" w:hAnsi="Times New Roman" w:cs="Times New Roman"/>
          <w:sz w:val="24"/>
          <w:szCs w:val="24"/>
        </w:rPr>
        <w:t>ПОСТАНОВЛЯЮ:</w:t>
      </w:r>
    </w:p>
    <w:p w:rsidR="00746E9E" w:rsidRPr="00CE0D33" w:rsidRDefault="00746E9E" w:rsidP="00751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0A45" w:rsidRDefault="00AC2B0A" w:rsidP="00CE0D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0D33">
        <w:rPr>
          <w:rFonts w:ascii="Times New Roman" w:eastAsia="Times New Roman" w:hAnsi="Times New Roman" w:cs="Times New Roman"/>
          <w:sz w:val="24"/>
          <w:szCs w:val="24"/>
        </w:rPr>
        <w:tab/>
      </w:r>
      <w:r w:rsidR="00687F28">
        <w:rPr>
          <w:rFonts w:ascii="Times New Roman" w:eastAsia="Times New Roman" w:hAnsi="Times New Roman" w:cs="Times New Roman"/>
          <w:sz w:val="24"/>
          <w:szCs w:val="24"/>
        </w:rPr>
        <w:t xml:space="preserve">1.Утвердить </w:t>
      </w:r>
      <w:r w:rsidR="00C57E2C" w:rsidRPr="00C57E2C">
        <w:rPr>
          <w:rFonts w:ascii="Times New Roman" w:hAnsi="Times New Roman" w:cs="Times New Roman"/>
          <w:sz w:val="24"/>
          <w:szCs w:val="24"/>
        </w:rPr>
        <w:t xml:space="preserve">Положение о порядке проведения регионального дня приема граждан </w:t>
      </w:r>
      <w:r w:rsidR="00362DCB">
        <w:rPr>
          <w:rFonts w:ascii="Times New Roman" w:hAnsi="Times New Roman" w:cs="Times New Roman"/>
          <w:sz w:val="24"/>
          <w:szCs w:val="24"/>
        </w:rPr>
        <w:t xml:space="preserve">главой местной Администрации </w:t>
      </w:r>
      <w:r w:rsidR="00362DCB" w:rsidRPr="00CE0D33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="00362DCB" w:rsidRPr="00C57E2C">
        <w:rPr>
          <w:rFonts w:ascii="Times New Roman" w:hAnsi="Times New Roman" w:cs="Times New Roman"/>
          <w:sz w:val="24"/>
          <w:szCs w:val="24"/>
        </w:rPr>
        <w:t xml:space="preserve"> </w:t>
      </w:r>
      <w:r w:rsidR="00C57E2C" w:rsidRPr="00C57E2C">
        <w:rPr>
          <w:rFonts w:ascii="Times New Roman" w:hAnsi="Times New Roman" w:cs="Times New Roman"/>
          <w:sz w:val="24"/>
          <w:szCs w:val="24"/>
        </w:rPr>
        <w:t>и (или) уполномоченными им на это лицами согласно приложению.</w:t>
      </w:r>
    </w:p>
    <w:p w:rsidR="00C709FE" w:rsidRPr="0026558C" w:rsidRDefault="008B4787" w:rsidP="00C709F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6540B">
        <w:rPr>
          <w:rFonts w:ascii="Times New Roman" w:hAnsi="Times New Roman" w:cs="Times New Roman"/>
          <w:sz w:val="24"/>
          <w:szCs w:val="24"/>
        </w:rPr>
        <w:t>.</w:t>
      </w:r>
      <w:r w:rsidR="00C709FE" w:rsidRPr="0026558C">
        <w:rPr>
          <w:rFonts w:ascii="Times New Roman" w:hAnsi="Times New Roman" w:cs="Times New Roman"/>
        </w:rPr>
        <w:t xml:space="preserve">Опубликовать настоящее </w:t>
      </w:r>
      <w:r w:rsidR="002E2B44" w:rsidRPr="0026558C">
        <w:rPr>
          <w:rFonts w:ascii="Times New Roman" w:hAnsi="Times New Roman" w:cs="Times New Roman"/>
        </w:rPr>
        <w:t xml:space="preserve">постановление </w:t>
      </w:r>
      <w:r w:rsidR="00C709FE" w:rsidRPr="0026558C">
        <w:rPr>
          <w:rFonts w:ascii="Times New Roman" w:hAnsi="Times New Roman" w:cs="Times New Roman"/>
        </w:rPr>
        <w:t>в официальном печатном издании Муниципального Совета внутригородского Муниципального образования Санкт-Петербурга муниципальный округ Лиговка-Ямская - газете «Лиговка-Ямская»  и  на официальном сайте Муниципального образования в информационно-телекоммуникационной сети «Интернет».</w:t>
      </w:r>
    </w:p>
    <w:p w:rsidR="00C709FE" w:rsidRPr="0026558C" w:rsidRDefault="00C709FE" w:rsidP="00C709F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26558C">
        <w:rPr>
          <w:rFonts w:ascii="Times New Roman" w:hAnsi="Times New Roman" w:cs="Times New Roman"/>
        </w:rPr>
        <w:t>.Настоящее постановление вступает в силу на следующий день после дня его официального опубликования (обнародования).</w:t>
      </w:r>
    </w:p>
    <w:p w:rsidR="00C709FE" w:rsidRPr="0026558C" w:rsidRDefault="00C709FE" w:rsidP="00C709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6558C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4</w:t>
      </w:r>
      <w:r w:rsidRPr="0026558C">
        <w:rPr>
          <w:rFonts w:ascii="Times New Roman" w:eastAsia="Times New Roman" w:hAnsi="Times New Roman" w:cs="Times New Roman"/>
        </w:rPr>
        <w:t>.</w:t>
      </w:r>
      <w:proofErr w:type="gramStart"/>
      <w:r w:rsidRPr="0026558C">
        <w:rPr>
          <w:rFonts w:ascii="Times New Roman" w:eastAsia="Times New Roman" w:hAnsi="Times New Roman" w:cs="Times New Roman"/>
        </w:rPr>
        <w:t>Контроль за</w:t>
      </w:r>
      <w:proofErr w:type="gramEnd"/>
      <w:r w:rsidRPr="0026558C">
        <w:rPr>
          <w:rFonts w:ascii="Times New Roman" w:eastAsia="Times New Roman" w:hAnsi="Times New Roman" w:cs="Times New Roman"/>
        </w:rPr>
        <w:t xml:space="preserve"> исполнением постановления оставляю за собой.</w:t>
      </w:r>
    </w:p>
    <w:p w:rsidR="008E4AE1" w:rsidRDefault="008E4AE1" w:rsidP="00D331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09FE" w:rsidRPr="00CE0D33" w:rsidRDefault="00C709FE" w:rsidP="00D331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58D0" w:rsidRPr="00CE0D33" w:rsidRDefault="00E31D43" w:rsidP="006D67C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0D33">
        <w:rPr>
          <w:rFonts w:ascii="Times New Roman" w:hAnsi="Times New Roman" w:cs="Times New Roman"/>
          <w:b/>
          <w:sz w:val="24"/>
          <w:szCs w:val="24"/>
        </w:rPr>
        <w:t xml:space="preserve">Глава местной Администрации                                                  </w:t>
      </w:r>
      <w:r w:rsidR="00B950B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6558C" w:rsidRPr="00CE0D3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CE0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3029" w:rsidRPr="00CE0D3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E0D3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D67C1" w:rsidRPr="00CE0D33">
        <w:rPr>
          <w:rFonts w:ascii="Times New Roman" w:hAnsi="Times New Roman" w:cs="Times New Roman"/>
          <w:b/>
          <w:sz w:val="24"/>
          <w:szCs w:val="24"/>
        </w:rPr>
        <w:t>О.Ю. Буканов</w:t>
      </w:r>
      <w:r w:rsidR="00B950B4">
        <w:rPr>
          <w:rFonts w:ascii="Times New Roman" w:hAnsi="Times New Roman" w:cs="Times New Roman"/>
          <w:b/>
          <w:sz w:val="24"/>
          <w:szCs w:val="24"/>
        </w:rPr>
        <w:t>а</w:t>
      </w:r>
    </w:p>
    <w:p w:rsidR="00FD6980" w:rsidRDefault="00FD6980" w:rsidP="00C73F4D">
      <w:pPr>
        <w:spacing w:after="0" w:line="240" w:lineRule="auto"/>
        <w:ind w:left="5529"/>
        <w:jc w:val="both"/>
        <w:rPr>
          <w:rFonts w:ascii="Times New Roman" w:hAnsi="Times New Roman" w:cs="Times New Roman"/>
          <w:caps/>
          <w:sz w:val="20"/>
          <w:szCs w:val="20"/>
        </w:rPr>
      </w:pPr>
    </w:p>
    <w:p w:rsidR="008F28F1" w:rsidRDefault="008F28F1" w:rsidP="00C73F4D">
      <w:pPr>
        <w:spacing w:after="0" w:line="240" w:lineRule="auto"/>
        <w:ind w:left="5529"/>
        <w:jc w:val="both"/>
        <w:rPr>
          <w:rFonts w:ascii="Times New Roman" w:hAnsi="Times New Roman" w:cs="Times New Roman"/>
          <w:caps/>
          <w:sz w:val="20"/>
          <w:szCs w:val="20"/>
        </w:rPr>
      </w:pPr>
    </w:p>
    <w:p w:rsidR="00A158D0" w:rsidRPr="00C73F4D" w:rsidRDefault="00C73F4D" w:rsidP="00C73F4D">
      <w:pPr>
        <w:spacing w:after="0" w:line="240" w:lineRule="auto"/>
        <w:ind w:left="552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aps/>
          <w:sz w:val="20"/>
          <w:szCs w:val="20"/>
        </w:rPr>
        <w:lastRenderedPageBreak/>
        <w:t xml:space="preserve">       </w:t>
      </w:r>
      <w:r w:rsidR="006D67C1">
        <w:rPr>
          <w:rFonts w:ascii="Times New Roman" w:hAnsi="Times New Roman" w:cs="Times New Roman"/>
          <w:caps/>
          <w:sz w:val="20"/>
          <w:szCs w:val="20"/>
        </w:rPr>
        <w:t xml:space="preserve">                             </w:t>
      </w:r>
      <w:r>
        <w:rPr>
          <w:rFonts w:ascii="Times New Roman" w:hAnsi="Times New Roman" w:cs="Times New Roman"/>
          <w:caps/>
          <w:sz w:val="20"/>
          <w:szCs w:val="20"/>
        </w:rPr>
        <w:t xml:space="preserve"> </w:t>
      </w:r>
      <w:r w:rsidR="006D67C1">
        <w:rPr>
          <w:rFonts w:ascii="Times New Roman" w:hAnsi="Times New Roman" w:cs="Times New Roman"/>
          <w:caps/>
          <w:sz w:val="20"/>
          <w:szCs w:val="20"/>
        </w:rPr>
        <w:t xml:space="preserve">   </w:t>
      </w:r>
      <w:r w:rsidR="00A158D0" w:rsidRPr="00C73F4D">
        <w:rPr>
          <w:rFonts w:ascii="Times New Roman" w:hAnsi="Times New Roman" w:cs="Times New Roman"/>
          <w:caps/>
          <w:sz w:val="20"/>
          <w:szCs w:val="20"/>
        </w:rPr>
        <w:t>Приложение</w:t>
      </w:r>
      <w:r w:rsidR="00A158D0" w:rsidRPr="00C73F4D">
        <w:rPr>
          <w:rFonts w:ascii="Times New Roman" w:hAnsi="Times New Roman" w:cs="Times New Roman"/>
          <w:sz w:val="20"/>
          <w:szCs w:val="20"/>
        </w:rPr>
        <w:t xml:space="preserve"> № 1</w:t>
      </w:r>
    </w:p>
    <w:p w:rsidR="003C3F78" w:rsidRPr="003E2A21" w:rsidRDefault="003C3F78" w:rsidP="00C73F4D">
      <w:pPr>
        <w:spacing w:after="0" w:line="240" w:lineRule="auto"/>
        <w:ind w:left="5529"/>
        <w:jc w:val="both"/>
        <w:rPr>
          <w:rFonts w:ascii="Times New Roman" w:hAnsi="Times New Roman" w:cs="Times New Roman"/>
          <w:sz w:val="20"/>
          <w:szCs w:val="20"/>
        </w:rPr>
      </w:pPr>
      <w:r w:rsidRPr="003E2A21">
        <w:rPr>
          <w:rFonts w:ascii="Times New Roman" w:hAnsi="Times New Roman" w:cs="Times New Roman"/>
          <w:sz w:val="20"/>
          <w:szCs w:val="20"/>
        </w:rPr>
        <w:t xml:space="preserve">к Постановлению местной  Администрации </w:t>
      </w:r>
    </w:p>
    <w:p w:rsidR="003E2A21" w:rsidRPr="003E2A21" w:rsidRDefault="003C3F78" w:rsidP="00C73F4D">
      <w:pPr>
        <w:spacing w:after="0" w:line="240" w:lineRule="auto"/>
        <w:ind w:left="5529"/>
        <w:jc w:val="both"/>
        <w:rPr>
          <w:rFonts w:ascii="Times New Roman" w:hAnsi="Times New Roman" w:cs="Times New Roman"/>
          <w:sz w:val="20"/>
          <w:szCs w:val="20"/>
        </w:rPr>
      </w:pPr>
      <w:r w:rsidRPr="003E2A21">
        <w:rPr>
          <w:rFonts w:ascii="Times New Roman" w:hAnsi="Times New Roman" w:cs="Times New Roman"/>
          <w:sz w:val="20"/>
          <w:szCs w:val="20"/>
        </w:rPr>
        <w:t xml:space="preserve">Муниципального образования Лиговка-Ямская </w:t>
      </w:r>
      <w:r w:rsidR="00FE3DC6" w:rsidRPr="003E2A21">
        <w:rPr>
          <w:rFonts w:ascii="Times New Roman" w:hAnsi="Times New Roman" w:cs="Times New Roman"/>
          <w:sz w:val="20"/>
          <w:szCs w:val="20"/>
        </w:rPr>
        <w:t>«</w:t>
      </w:r>
      <w:r w:rsidR="00AF5E66" w:rsidRPr="003E2A21">
        <w:rPr>
          <w:rFonts w:ascii="Times New Roman" w:hAnsi="Times New Roman" w:cs="Times New Roman"/>
          <w:sz w:val="20"/>
          <w:szCs w:val="20"/>
        </w:rPr>
        <w:t xml:space="preserve">Об утверждении </w:t>
      </w:r>
      <w:r w:rsidR="003E2A21" w:rsidRPr="003E2A21">
        <w:rPr>
          <w:rFonts w:ascii="Times New Roman" w:hAnsi="Times New Roman" w:cs="Times New Roman"/>
          <w:sz w:val="20"/>
          <w:szCs w:val="20"/>
        </w:rPr>
        <w:t xml:space="preserve">Положения о порядке проведения регионального дня приема граждан главой местной Администрации </w:t>
      </w:r>
      <w:r w:rsidR="003E2A21" w:rsidRPr="003E2A21">
        <w:rPr>
          <w:rFonts w:ascii="Times New Roman" w:hAnsi="Times New Roman" w:cs="Times New Roman"/>
          <w:spacing w:val="-9"/>
          <w:sz w:val="20"/>
          <w:szCs w:val="20"/>
        </w:rPr>
        <w:t>внутригородского Муниципального образования Санкт-Петербурга муниципальный округ Лиговка-Ямская</w:t>
      </w:r>
      <w:r w:rsidR="003E2A21" w:rsidRPr="003E2A21">
        <w:rPr>
          <w:rFonts w:ascii="Times New Roman" w:hAnsi="Times New Roman" w:cs="Times New Roman"/>
          <w:sz w:val="20"/>
          <w:szCs w:val="20"/>
        </w:rPr>
        <w:t xml:space="preserve"> и (или) уполномоченными им на это лицами</w:t>
      </w:r>
    </w:p>
    <w:p w:rsidR="00786FCE" w:rsidRPr="00C73F4D" w:rsidRDefault="00786FCE" w:rsidP="00C632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C3F78" w:rsidRPr="003C3F78" w:rsidRDefault="00FF2E9C" w:rsidP="00C73F4D">
      <w:pPr>
        <w:spacing w:after="0" w:line="240" w:lineRule="auto"/>
        <w:ind w:left="5529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от 21 мая </w:t>
      </w:r>
      <w:r w:rsidR="003C3F78" w:rsidRPr="00C73F4D">
        <w:rPr>
          <w:rFonts w:ascii="Times New Roman" w:hAnsi="Times New Roman" w:cs="Times New Roman"/>
          <w:sz w:val="20"/>
          <w:szCs w:val="20"/>
        </w:rPr>
        <w:t>2018</w:t>
      </w:r>
      <w:r>
        <w:rPr>
          <w:rFonts w:ascii="Times New Roman" w:hAnsi="Times New Roman" w:cs="Times New Roman"/>
          <w:sz w:val="20"/>
          <w:szCs w:val="20"/>
        </w:rPr>
        <w:t xml:space="preserve"> года</w:t>
      </w:r>
      <w:r w:rsidR="003C3F78" w:rsidRPr="00C73F4D">
        <w:rPr>
          <w:rFonts w:ascii="Times New Roman" w:hAnsi="Times New Roman" w:cs="Times New Roman"/>
          <w:sz w:val="20"/>
          <w:szCs w:val="20"/>
        </w:rPr>
        <w:t xml:space="preserve"> №</w:t>
      </w:r>
      <w:r>
        <w:rPr>
          <w:rFonts w:ascii="Times New Roman" w:hAnsi="Times New Roman" w:cs="Times New Roman"/>
          <w:sz w:val="20"/>
          <w:szCs w:val="20"/>
        </w:rPr>
        <w:t xml:space="preserve"> 13</w:t>
      </w:r>
      <w:r w:rsidR="003C3F78" w:rsidRPr="00C73F4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158D0" w:rsidRPr="00A158D0" w:rsidRDefault="00A158D0" w:rsidP="00A158D0">
      <w:pPr>
        <w:autoSpaceDE w:val="0"/>
        <w:autoSpaceDN w:val="0"/>
        <w:adjustRightInd w:val="0"/>
        <w:ind w:left="4248" w:firstLine="708"/>
        <w:contextualSpacing/>
        <w:rPr>
          <w:rFonts w:ascii="Times New Roman" w:hAnsi="Times New Roman" w:cs="Times New Roman"/>
        </w:rPr>
      </w:pPr>
      <w:r w:rsidRPr="00A158D0">
        <w:rPr>
          <w:rFonts w:ascii="Times New Roman" w:hAnsi="Times New Roman" w:cs="Times New Roman"/>
        </w:rPr>
        <w:t xml:space="preserve">                         </w:t>
      </w:r>
    </w:p>
    <w:p w:rsidR="00A158D0" w:rsidRPr="00A158D0" w:rsidRDefault="00A158D0" w:rsidP="00A158D0">
      <w:pPr>
        <w:autoSpaceDE w:val="0"/>
        <w:autoSpaceDN w:val="0"/>
        <w:adjustRightInd w:val="0"/>
        <w:ind w:left="4248" w:firstLine="708"/>
        <w:contextualSpacing/>
        <w:rPr>
          <w:rFonts w:ascii="Times New Roman" w:hAnsi="Times New Roman" w:cs="Times New Roman"/>
        </w:rPr>
      </w:pPr>
    </w:p>
    <w:p w:rsidR="00A158D0" w:rsidRPr="003476E1" w:rsidRDefault="00A158D0" w:rsidP="001602F9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3476E1">
        <w:rPr>
          <w:rFonts w:ascii="Times New Roman" w:hAnsi="Times New Roman" w:cs="Times New Roman"/>
          <w:b/>
          <w:caps/>
        </w:rPr>
        <w:t>По</w:t>
      </w:r>
      <w:r w:rsidR="0003736B">
        <w:rPr>
          <w:rFonts w:ascii="Times New Roman" w:hAnsi="Times New Roman" w:cs="Times New Roman"/>
          <w:b/>
          <w:caps/>
        </w:rPr>
        <w:t>ЛОЖЕНИЕ</w:t>
      </w:r>
    </w:p>
    <w:p w:rsidR="00867BEE" w:rsidRDefault="00867BEE" w:rsidP="001602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BEE">
        <w:rPr>
          <w:rFonts w:ascii="Times New Roman" w:hAnsi="Times New Roman" w:cs="Times New Roman"/>
          <w:b/>
          <w:sz w:val="24"/>
          <w:szCs w:val="24"/>
        </w:rPr>
        <w:t xml:space="preserve">о порядке проведения регионального дня приема граждан главой местной Администрации </w:t>
      </w:r>
      <w:r w:rsidRPr="00867BEE">
        <w:rPr>
          <w:rFonts w:ascii="Times New Roman" w:hAnsi="Times New Roman" w:cs="Times New Roman"/>
          <w:b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Pr="00867BEE">
        <w:rPr>
          <w:rFonts w:ascii="Times New Roman" w:hAnsi="Times New Roman" w:cs="Times New Roman"/>
          <w:b/>
          <w:sz w:val="24"/>
          <w:szCs w:val="24"/>
        </w:rPr>
        <w:t xml:space="preserve"> и (или) уполномоченными им на это лицами </w:t>
      </w:r>
    </w:p>
    <w:p w:rsidR="00A03153" w:rsidRPr="00867BEE" w:rsidRDefault="00A03153" w:rsidP="001602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58D0" w:rsidRPr="003476E1" w:rsidRDefault="00A158D0" w:rsidP="00DB49CB">
      <w:pPr>
        <w:spacing w:after="0" w:line="240" w:lineRule="auto"/>
        <w:rPr>
          <w:rFonts w:ascii="Times New Roman" w:hAnsi="Times New Roman" w:cs="Times New Roman"/>
        </w:rPr>
      </w:pPr>
    </w:p>
    <w:p w:rsidR="00A158D0" w:rsidRPr="00C57E2C" w:rsidRDefault="00A158D0" w:rsidP="001B2949">
      <w:pPr>
        <w:pStyle w:val="a3"/>
        <w:numPr>
          <w:ilvl w:val="0"/>
          <w:numId w:val="1"/>
        </w:numPr>
        <w:jc w:val="center"/>
        <w:rPr>
          <w:b/>
        </w:rPr>
      </w:pPr>
      <w:r w:rsidRPr="00C57E2C">
        <w:rPr>
          <w:b/>
        </w:rPr>
        <w:t>Общие положения</w:t>
      </w:r>
    </w:p>
    <w:p w:rsidR="007318B0" w:rsidRDefault="007318B0" w:rsidP="00C57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</w:t>
      </w:r>
    </w:p>
    <w:p w:rsidR="007318B0" w:rsidRDefault="00C57E2C" w:rsidP="007318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порядок проведения регионального дня приема граждан </w:t>
      </w:r>
      <w:r w:rsidR="007318B0" w:rsidRPr="007318B0">
        <w:rPr>
          <w:rFonts w:ascii="Times New Roman" w:hAnsi="Times New Roman" w:cs="Times New Roman"/>
          <w:sz w:val="24"/>
          <w:szCs w:val="24"/>
        </w:rPr>
        <w:t xml:space="preserve">главой местной Администрации </w:t>
      </w:r>
      <w:r w:rsidR="007318B0" w:rsidRPr="007318B0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="007318B0" w:rsidRPr="007318B0">
        <w:rPr>
          <w:rFonts w:ascii="Times New Roman" w:hAnsi="Times New Roman" w:cs="Times New Roman"/>
          <w:sz w:val="24"/>
          <w:szCs w:val="24"/>
        </w:rPr>
        <w:t xml:space="preserve"> и (или) уполномоченными им на это лицами</w:t>
      </w:r>
      <w:r w:rsidR="007318B0">
        <w:rPr>
          <w:rFonts w:ascii="Times New Roman" w:hAnsi="Times New Roman" w:cs="Times New Roman"/>
          <w:sz w:val="24"/>
          <w:szCs w:val="24"/>
        </w:rPr>
        <w:t xml:space="preserve"> </w:t>
      </w:r>
      <w:r w:rsidRPr="00C57E2C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7318B0">
        <w:rPr>
          <w:rFonts w:ascii="Times New Roman" w:hAnsi="Times New Roman" w:cs="Times New Roman"/>
          <w:sz w:val="24"/>
          <w:szCs w:val="24"/>
        </w:rPr>
        <w:t>Глава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уполномоченные лица).</w:t>
      </w:r>
    </w:p>
    <w:p w:rsidR="007318B0" w:rsidRDefault="00C57E2C" w:rsidP="007318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C57E2C">
        <w:rPr>
          <w:rFonts w:ascii="Times New Roman" w:hAnsi="Times New Roman" w:cs="Times New Roman"/>
          <w:sz w:val="24"/>
          <w:szCs w:val="24"/>
        </w:rPr>
        <w:t xml:space="preserve">Региональный день приема граждан </w:t>
      </w:r>
      <w:r w:rsidR="007318B0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(далее также - личный прием граждан </w:t>
      </w:r>
      <w:r w:rsidR="007318B0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лицами) осуществляется в соответствии с Конституцией Российской Федерации, Федеральным законом </w:t>
      </w:r>
      <w:r w:rsidR="007318B0">
        <w:rPr>
          <w:rFonts w:ascii="Times New Roman" w:hAnsi="Times New Roman" w:cs="Times New Roman"/>
          <w:sz w:val="24"/>
          <w:szCs w:val="24"/>
        </w:rPr>
        <w:t>«</w:t>
      </w:r>
      <w:r w:rsidRPr="00C57E2C">
        <w:rPr>
          <w:rFonts w:ascii="Times New Roman" w:hAnsi="Times New Roman" w:cs="Times New Roman"/>
          <w:sz w:val="24"/>
          <w:szCs w:val="24"/>
        </w:rPr>
        <w:t>О порядке рассмотрения обращений граждан Российской Федерации</w:t>
      </w:r>
      <w:r w:rsidR="007318B0">
        <w:rPr>
          <w:rFonts w:ascii="Times New Roman" w:hAnsi="Times New Roman" w:cs="Times New Roman"/>
          <w:sz w:val="24"/>
          <w:szCs w:val="24"/>
        </w:rPr>
        <w:t>»</w:t>
      </w:r>
      <w:r w:rsidRPr="00C57E2C">
        <w:rPr>
          <w:rFonts w:ascii="Times New Roman" w:hAnsi="Times New Roman" w:cs="Times New Roman"/>
          <w:sz w:val="24"/>
          <w:szCs w:val="24"/>
        </w:rPr>
        <w:t xml:space="preserve"> (далее - Федеральный закон), Законом Санкт-Петербурга от 28 марта 2018 года </w:t>
      </w:r>
      <w:r w:rsidR="007318B0">
        <w:rPr>
          <w:rFonts w:ascii="Times New Roman" w:hAnsi="Times New Roman" w:cs="Times New Roman"/>
          <w:sz w:val="24"/>
          <w:szCs w:val="24"/>
        </w:rPr>
        <w:t>№</w:t>
      </w:r>
      <w:r w:rsidRPr="00C57E2C">
        <w:rPr>
          <w:rFonts w:ascii="Times New Roman" w:hAnsi="Times New Roman" w:cs="Times New Roman"/>
          <w:sz w:val="24"/>
          <w:szCs w:val="24"/>
        </w:rPr>
        <w:t xml:space="preserve"> 177-38 </w:t>
      </w:r>
      <w:r w:rsidR="007318B0">
        <w:rPr>
          <w:rFonts w:ascii="Times New Roman" w:hAnsi="Times New Roman" w:cs="Times New Roman"/>
          <w:sz w:val="24"/>
          <w:szCs w:val="24"/>
        </w:rPr>
        <w:t xml:space="preserve">            «</w:t>
      </w:r>
      <w:r w:rsidRPr="00C57E2C">
        <w:rPr>
          <w:rFonts w:ascii="Times New Roman" w:hAnsi="Times New Roman" w:cs="Times New Roman"/>
          <w:sz w:val="24"/>
          <w:szCs w:val="24"/>
        </w:rPr>
        <w:t>О дополнительных гарантиях права граждан Российской Федерации на обращение в органы государственной власти Санкт-Петербурга</w:t>
      </w:r>
      <w:proofErr w:type="gramEnd"/>
      <w:r w:rsidRPr="00C57E2C">
        <w:rPr>
          <w:rFonts w:ascii="Times New Roman" w:hAnsi="Times New Roman" w:cs="Times New Roman"/>
          <w:sz w:val="24"/>
          <w:szCs w:val="24"/>
        </w:rPr>
        <w:t xml:space="preserve"> и органы местного самоуправления внутригородских муниципальных образований Санкт-Петербурга</w:t>
      </w:r>
      <w:r w:rsidR="007318B0">
        <w:rPr>
          <w:rFonts w:ascii="Times New Roman" w:hAnsi="Times New Roman" w:cs="Times New Roman"/>
          <w:sz w:val="24"/>
          <w:szCs w:val="24"/>
        </w:rPr>
        <w:t>»</w:t>
      </w:r>
      <w:r w:rsidRPr="00C57E2C">
        <w:rPr>
          <w:rFonts w:ascii="Times New Roman" w:hAnsi="Times New Roman" w:cs="Times New Roman"/>
          <w:sz w:val="24"/>
          <w:szCs w:val="24"/>
        </w:rPr>
        <w:t>, н</w:t>
      </w:r>
      <w:r w:rsidR="007318B0">
        <w:rPr>
          <w:rFonts w:ascii="Times New Roman" w:hAnsi="Times New Roman" w:cs="Times New Roman"/>
          <w:sz w:val="24"/>
          <w:szCs w:val="24"/>
        </w:rPr>
        <w:t>астоящим Положением.</w:t>
      </w:r>
    </w:p>
    <w:p w:rsidR="007318B0" w:rsidRDefault="00C57E2C" w:rsidP="007318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1.3. </w:t>
      </w:r>
      <w:r w:rsidR="007318B0">
        <w:rPr>
          <w:rFonts w:ascii="Times New Roman" w:hAnsi="Times New Roman" w:cs="Times New Roman"/>
          <w:sz w:val="24"/>
          <w:szCs w:val="24"/>
        </w:rPr>
        <w:t>Глава</w:t>
      </w:r>
      <w:r w:rsidRPr="00C57E2C">
        <w:rPr>
          <w:rFonts w:ascii="Times New Roman" w:hAnsi="Times New Roman" w:cs="Times New Roman"/>
          <w:sz w:val="24"/>
          <w:szCs w:val="24"/>
        </w:rPr>
        <w:t xml:space="preserve"> вправе уполномочить должностн</w:t>
      </w:r>
      <w:r w:rsidR="007318B0">
        <w:rPr>
          <w:rFonts w:ascii="Times New Roman" w:hAnsi="Times New Roman" w:cs="Times New Roman"/>
          <w:sz w:val="24"/>
          <w:szCs w:val="24"/>
        </w:rPr>
        <w:t>ых</w:t>
      </w:r>
      <w:r w:rsidRPr="00C57E2C">
        <w:rPr>
          <w:rFonts w:ascii="Times New Roman" w:hAnsi="Times New Roman" w:cs="Times New Roman"/>
          <w:sz w:val="24"/>
          <w:szCs w:val="24"/>
        </w:rPr>
        <w:t xml:space="preserve"> лиц</w:t>
      </w:r>
      <w:r w:rsidR="007318B0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  <w:r w:rsidR="007318B0" w:rsidRPr="007318B0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="007318B0">
        <w:rPr>
          <w:rFonts w:ascii="Times New Roman" w:hAnsi="Times New Roman" w:cs="Times New Roman"/>
          <w:sz w:val="24"/>
          <w:szCs w:val="24"/>
        </w:rPr>
        <w:t xml:space="preserve"> </w:t>
      </w:r>
      <w:r w:rsidRPr="00C57E2C">
        <w:rPr>
          <w:rFonts w:ascii="Times New Roman" w:hAnsi="Times New Roman" w:cs="Times New Roman"/>
          <w:sz w:val="24"/>
          <w:szCs w:val="24"/>
        </w:rPr>
        <w:t>или иное лицо на проведение личного приема граждан.</w:t>
      </w:r>
    </w:p>
    <w:p w:rsidR="00366F90" w:rsidRDefault="00C57E2C" w:rsidP="00366F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1.4. Личный прием граждан </w:t>
      </w:r>
      <w:r w:rsidR="007318B0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ежегодно проводится в третий понедельник мая в соответствии с утвержденным графиком времени приема граждан.</w:t>
      </w:r>
    </w:p>
    <w:p w:rsidR="00366F90" w:rsidRDefault="00C57E2C" w:rsidP="00366F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1.5. Информация о личном приеме граждан </w:t>
      </w:r>
      <w:r w:rsidR="00366F90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и графике времени приема граждан размещается на официальном сайте </w:t>
      </w:r>
      <w:r w:rsidR="00366F9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C57E2C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</w:t>
      </w:r>
      <w:r w:rsidR="00366F90">
        <w:rPr>
          <w:rFonts w:ascii="Times New Roman" w:hAnsi="Times New Roman" w:cs="Times New Roman"/>
          <w:sz w:val="24"/>
          <w:szCs w:val="24"/>
        </w:rPr>
        <w:t>«</w:t>
      </w:r>
      <w:r w:rsidRPr="00C57E2C">
        <w:rPr>
          <w:rFonts w:ascii="Times New Roman" w:hAnsi="Times New Roman" w:cs="Times New Roman"/>
          <w:sz w:val="24"/>
          <w:szCs w:val="24"/>
        </w:rPr>
        <w:t>Интернет</w:t>
      </w:r>
      <w:r w:rsidR="00366F90">
        <w:rPr>
          <w:rFonts w:ascii="Times New Roman" w:hAnsi="Times New Roman" w:cs="Times New Roman"/>
          <w:sz w:val="24"/>
          <w:szCs w:val="24"/>
        </w:rPr>
        <w:t>»</w:t>
      </w:r>
      <w:r w:rsidRPr="00C57E2C">
        <w:rPr>
          <w:rFonts w:ascii="Times New Roman" w:hAnsi="Times New Roman" w:cs="Times New Roman"/>
          <w:sz w:val="24"/>
          <w:szCs w:val="24"/>
        </w:rPr>
        <w:t>, а также размещается на информационных стендах в помещени</w:t>
      </w:r>
      <w:r w:rsidR="00366F90">
        <w:rPr>
          <w:rFonts w:ascii="Times New Roman" w:hAnsi="Times New Roman" w:cs="Times New Roman"/>
          <w:sz w:val="24"/>
          <w:szCs w:val="24"/>
        </w:rPr>
        <w:t>и</w:t>
      </w:r>
      <w:r w:rsidRPr="00C57E2C">
        <w:rPr>
          <w:rFonts w:ascii="Times New Roman" w:hAnsi="Times New Roman" w:cs="Times New Roman"/>
          <w:sz w:val="24"/>
          <w:szCs w:val="24"/>
        </w:rPr>
        <w:t xml:space="preserve"> </w:t>
      </w:r>
      <w:r w:rsidR="00366F90">
        <w:rPr>
          <w:rFonts w:ascii="Times New Roman" w:hAnsi="Times New Roman" w:cs="Times New Roman"/>
          <w:sz w:val="24"/>
          <w:szCs w:val="24"/>
        </w:rPr>
        <w:t>местной Администрации.</w:t>
      </w:r>
    </w:p>
    <w:p w:rsidR="00366F90" w:rsidRDefault="00C57E2C" w:rsidP="00366F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1.6. Личный прием граждан </w:t>
      </w:r>
      <w:r w:rsidR="00366F90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проводится по вопросам, отнесенным к компетенции </w:t>
      </w:r>
      <w:r w:rsidR="00366F90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366F90" w:rsidRPr="007318B0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="00366F90">
        <w:rPr>
          <w:rFonts w:ascii="Times New Roman" w:hAnsi="Times New Roman" w:cs="Times New Roman"/>
          <w:spacing w:val="-9"/>
          <w:sz w:val="24"/>
          <w:szCs w:val="24"/>
        </w:rPr>
        <w:t>.</w:t>
      </w:r>
    </w:p>
    <w:p w:rsidR="006405D1" w:rsidRDefault="00C57E2C" w:rsidP="00640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1.7. </w:t>
      </w:r>
      <w:r w:rsidRPr="006405D1">
        <w:rPr>
          <w:rFonts w:ascii="Times New Roman" w:hAnsi="Times New Roman" w:cs="Times New Roman"/>
          <w:sz w:val="24"/>
          <w:szCs w:val="24"/>
        </w:rPr>
        <w:t xml:space="preserve">Организация личного приема граждан </w:t>
      </w:r>
      <w:r w:rsidR="00366F90" w:rsidRPr="006405D1">
        <w:rPr>
          <w:rFonts w:ascii="Times New Roman" w:hAnsi="Times New Roman" w:cs="Times New Roman"/>
          <w:sz w:val="24"/>
          <w:szCs w:val="24"/>
        </w:rPr>
        <w:t>Главо</w:t>
      </w:r>
      <w:r w:rsidR="006405D1">
        <w:rPr>
          <w:rFonts w:ascii="Times New Roman" w:hAnsi="Times New Roman" w:cs="Times New Roman"/>
          <w:sz w:val="24"/>
          <w:szCs w:val="24"/>
        </w:rPr>
        <w:t>й</w:t>
      </w:r>
      <w:r w:rsidRPr="006405D1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возлагается на </w:t>
      </w:r>
      <w:r w:rsidR="006405D1" w:rsidRPr="006405D1">
        <w:rPr>
          <w:rFonts w:ascii="Times New Roman" w:hAnsi="Times New Roman" w:cs="Times New Roman"/>
          <w:sz w:val="24"/>
          <w:szCs w:val="24"/>
        </w:rPr>
        <w:t>г</w:t>
      </w:r>
      <w:r w:rsidR="006405D1" w:rsidRPr="006405D1">
        <w:rPr>
          <w:rFonts w:ascii="Times New Roman" w:hAnsi="Times New Roman" w:cs="Times New Roman"/>
          <w:sz w:val="24"/>
          <w:szCs w:val="24"/>
          <w:shd w:val="clear" w:color="auto" w:fill="FFFFFF"/>
        </w:rPr>
        <w:t>лавн</w:t>
      </w:r>
      <w:r w:rsidR="006405D1">
        <w:rPr>
          <w:rFonts w:ascii="Times New Roman" w:hAnsi="Times New Roman" w:cs="Times New Roman"/>
          <w:sz w:val="24"/>
          <w:szCs w:val="24"/>
          <w:shd w:val="clear" w:color="auto" w:fill="FFFFFF"/>
        </w:rPr>
        <w:t>ого</w:t>
      </w:r>
      <w:r w:rsidR="006405D1" w:rsidRPr="006405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специалист</w:t>
      </w:r>
      <w:r w:rsidR="006405D1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6405D1" w:rsidRPr="006405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кадрам и делопроизводству</w:t>
      </w:r>
      <w:r w:rsidRPr="00C57E2C">
        <w:rPr>
          <w:rFonts w:ascii="Times New Roman" w:hAnsi="Times New Roman" w:cs="Times New Roman"/>
          <w:sz w:val="24"/>
          <w:szCs w:val="24"/>
        </w:rPr>
        <w:t xml:space="preserve"> (далее - ответственное лицо).</w:t>
      </w:r>
    </w:p>
    <w:p w:rsidR="00D713E7" w:rsidRDefault="00C57E2C" w:rsidP="00D713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1.8. Личный прием граждан </w:t>
      </w:r>
      <w:r w:rsidR="006405D1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проводится по адресу: Санкт-Петербург, </w:t>
      </w:r>
      <w:r w:rsidR="006405D1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="006405D1">
        <w:rPr>
          <w:rFonts w:ascii="Times New Roman" w:hAnsi="Times New Roman" w:cs="Times New Roman"/>
          <w:sz w:val="24"/>
          <w:szCs w:val="24"/>
        </w:rPr>
        <w:t>Харьковская</w:t>
      </w:r>
      <w:proofErr w:type="gramEnd"/>
      <w:r w:rsidRPr="00C57E2C">
        <w:rPr>
          <w:rFonts w:ascii="Times New Roman" w:hAnsi="Times New Roman" w:cs="Times New Roman"/>
          <w:sz w:val="24"/>
          <w:szCs w:val="24"/>
        </w:rPr>
        <w:t>, д.</w:t>
      </w:r>
      <w:r w:rsidR="006405D1">
        <w:rPr>
          <w:rFonts w:ascii="Times New Roman" w:hAnsi="Times New Roman" w:cs="Times New Roman"/>
          <w:sz w:val="24"/>
          <w:szCs w:val="24"/>
        </w:rPr>
        <w:t xml:space="preserve"> 6/1</w:t>
      </w:r>
      <w:r w:rsidRPr="00C57E2C">
        <w:rPr>
          <w:rFonts w:ascii="Times New Roman" w:hAnsi="Times New Roman" w:cs="Times New Roman"/>
          <w:sz w:val="24"/>
          <w:szCs w:val="24"/>
        </w:rPr>
        <w:t>.</w:t>
      </w:r>
    </w:p>
    <w:p w:rsidR="00AA0869" w:rsidRDefault="00C57E2C" w:rsidP="00AA0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lastRenderedPageBreak/>
        <w:t xml:space="preserve">1.9. Запись граждан на личный прием граждан </w:t>
      </w:r>
      <w:r w:rsidR="00D713E7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осуществляется на основании письменных заявлений граждан, переданных в </w:t>
      </w:r>
      <w:r w:rsidR="00D713E7">
        <w:rPr>
          <w:rFonts w:ascii="Times New Roman" w:hAnsi="Times New Roman" w:cs="Times New Roman"/>
          <w:sz w:val="24"/>
          <w:szCs w:val="24"/>
        </w:rPr>
        <w:t xml:space="preserve">местную Администрацию </w:t>
      </w:r>
      <w:r w:rsidR="00D713E7" w:rsidRPr="007318B0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="00D713E7" w:rsidRPr="00C57E2C">
        <w:rPr>
          <w:rFonts w:ascii="Times New Roman" w:hAnsi="Times New Roman" w:cs="Times New Roman"/>
          <w:sz w:val="24"/>
          <w:szCs w:val="24"/>
        </w:rPr>
        <w:t xml:space="preserve"> </w:t>
      </w:r>
      <w:r w:rsidR="00D00BBD">
        <w:rPr>
          <w:rFonts w:ascii="Times New Roman" w:hAnsi="Times New Roman" w:cs="Times New Roman"/>
          <w:sz w:val="24"/>
          <w:szCs w:val="24"/>
        </w:rPr>
        <w:t xml:space="preserve">лично по адресу: </w:t>
      </w:r>
      <w:r w:rsidR="0029075D" w:rsidRPr="0029075D">
        <w:rPr>
          <w:rFonts w:ascii="Times New Roman" w:hAnsi="Times New Roman" w:cs="Times New Roman"/>
          <w:sz w:val="24"/>
          <w:szCs w:val="24"/>
        </w:rPr>
        <w:t>191024, Санкт-Петербург, ул. Харьковская, д. 6/1</w:t>
      </w:r>
      <w:r w:rsidRPr="00C57E2C">
        <w:rPr>
          <w:rFonts w:ascii="Times New Roman" w:hAnsi="Times New Roman" w:cs="Times New Roman"/>
          <w:sz w:val="24"/>
          <w:szCs w:val="24"/>
        </w:rPr>
        <w:t xml:space="preserve">; почтовым отправлением по адресу: </w:t>
      </w:r>
      <w:r w:rsidR="0029075D" w:rsidRPr="0029075D">
        <w:rPr>
          <w:rFonts w:ascii="Times New Roman" w:hAnsi="Times New Roman" w:cs="Times New Roman"/>
          <w:sz w:val="24"/>
          <w:szCs w:val="24"/>
        </w:rPr>
        <w:t>191024, Санкт-Петербург, ул. Харьковская, д. 6/1</w:t>
      </w:r>
      <w:r w:rsidR="0029075D" w:rsidRPr="00C57E2C">
        <w:rPr>
          <w:rFonts w:ascii="Times New Roman" w:hAnsi="Times New Roman" w:cs="Times New Roman"/>
          <w:sz w:val="24"/>
          <w:szCs w:val="24"/>
        </w:rPr>
        <w:t xml:space="preserve">; </w:t>
      </w:r>
      <w:r w:rsidRPr="00C57E2C">
        <w:rPr>
          <w:rFonts w:ascii="Times New Roman" w:hAnsi="Times New Roman" w:cs="Times New Roman"/>
          <w:sz w:val="24"/>
          <w:szCs w:val="24"/>
        </w:rPr>
        <w:t xml:space="preserve">по электронной почте: </w:t>
      </w:r>
      <w:hyperlink r:id="rId8" w:history="1">
        <w:r w:rsidR="00AA0869" w:rsidRPr="00AA0869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ma@ligovka-yamskaya.ru</w:t>
        </w:r>
      </w:hyperlink>
      <w:r w:rsidR="00AA0869">
        <w:rPr>
          <w:rFonts w:ascii="Times New Roman" w:hAnsi="Times New Roman" w:cs="Times New Roman"/>
          <w:sz w:val="24"/>
          <w:szCs w:val="24"/>
        </w:rPr>
        <w:t>.</w:t>
      </w:r>
    </w:p>
    <w:p w:rsidR="00AA0869" w:rsidRDefault="00C57E2C" w:rsidP="00AA0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1.10. Заявление должно соответствовать следующим требованиям:</w:t>
      </w:r>
    </w:p>
    <w:p w:rsidR="00AA0869" w:rsidRDefault="00C57E2C" w:rsidP="00AA0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а) заявление должно соответствовать требованиям Федерального закона;</w:t>
      </w:r>
    </w:p>
    <w:p w:rsidR="00AA0869" w:rsidRDefault="00C57E2C" w:rsidP="00AA0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б) в заявлении должны быть указаны вопросы, для решения которых гражданин желает записаться на личный прием граждан </w:t>
      </w:r>
      <w:r w:rsidR="00AA0869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</w:t>
      </w:r>
      <w:r w:rsidR="00AA0869">
        <w:rPr>
          <w:rFonts w:ascii="Times New Roman" w:hAnsi="Times New Roman" w:cs="Times New Roman"/>
          <w:sz w:val="24"/>
          <w:szCs w:val="24"/>
        </w:rPr>
        <w:t>лномоченными лицами;</w:t>
      </w:r>
    </w:p>
    <w:p w:rsidR="00AA0869" w:rsidRDefault="00C57E2C" w:rsidP="00AA0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в) вопросы, указанные в заявлении, должны относиться к компетенции</w:t>
      </w:r>
      <w:r w:rsidR="00AA0869" w:rsidRPr="00AA0869">
        <w:rPr>
          <w:rFonts w:ascii="Times New Roman" w:hAnsi="Times New Roman" w:cs="Times New Roman"/>
          <w:sz w:val="24"/>
          <w:szCs w:val="24"/>
        </w:rPr>
        <w:t xml:space="preserve"> </w:t>
      </w:r>
      <w:r w:rsidR="00AA0869">
        <w:rPr>
          <w:rFonts w:ascii="Times New Roman" w:hAnsi="Times New Roman" w:cs="Times New Roman"/>
          <w:sz w:val="24"/>
          <w:szCs w:val="24"/>
        </w:rPr>
        <w:t>местн</w:t>
      </w:r>
      <w:r w:rsidR="001D0863">
        <w:rPr>
          <w:rFonts w:ascii="Times New Roman" w:hAnsi="Times New Roman" w:cs="Times New Roman"/>
          <w:sz w:val="24"/>
          <w:szCs w:val="24"/>
        </w:rPr>
        <w:t>ой</w:t>
      </w:r>
      <w:r w:rsidR="00AA0869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="001D0863">
        <w:rPr>
          <w:rFonts w:ascii="Times New Roman" w:hAnsi="Times New Roman" w:cs="Times New Roman"/>
          <w:sz w:val="24"/>
          <w:szCs w:val="24"/>
        </w:rPr>
        <w:t>и</w:t>
      </w:r>
      <w:r w:rsidR="00AA0869">
        <w:rPr>
          <w:rFonts w:ascii="Times New Roman" w:hAnsi="Times New Roman" w:cs="Times New Roman"/>
          <w:sz w:val="24"/>
          <w:szCs w:val="24"/>
        </w:rPr>
        <w:t xml:space="preserve"> </w:t>
      </w:r>
      <w:r w:rsidR="00AA0869" w:rsidRPr="007318B0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Pr="00C57E2C">
        <w:rPr>
          <w:rFonts w:ascii="Times New Roman" w:hAnsi="Times New Roman" w:cs="Times New Roman"/>
          <w:sz w:val="24"/>
          <w:szCs w:val="24"/>
        </w:rPr>
        <w:t>;</w:t>
      </w:r>
    </w:p>
    <w:p w:rsidR="00AA0869" w:rsidRDefault="00C57E2C" w:rsidP="00AA0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г) представляемые гражданином материалы не должны содержать нецензурные либо оскорбительные выражения, угрозы жизни, здоровью или имуществу должностных лиц и членов их семей, а также других лиц;</w:t>
      </w:r>
    </w:p>
    <w:p w:rsidR="00AA0869" w:rsidRDefault="00C57E2C" w:rsidP="00AA0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E2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C57E2C">
        <w:rPr>
          <w:rFonts w:ascii="Times New Roman" w:hAnsi="Times New Roman" w:cs="Times New Roman"/>
          <w:sz w:val="24"/>
          <w:szCs w:val="24"/>
        </w:rPr>
        <w:t>) решение вопроса, указанного в заявлении, не должно противоречить действующему законодательству;</w:t>
      </w:r>
    </w:p>
    <w:p w:rsidR="00AA0869" w:rsidRDefault="00C57E2C" w:rsidP="00AA0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е) просьба гражданина о личном приеме не должна быть анонимной;</w:t>
      </w:r>
    </w:p>
    <w:p w:rsidR="00AA0869" w:rsidRDefault="00C57E2C" w:rsidP="00AA0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ж) заявление может подкрепляться материалами и документами, обосновывающими или подкрепляющими суть обращения.</w:t>
      </w:r>
    </w:p>
    <w:p w:rsidR="00AA0869" w:rsidRDefault="00C57E2C" w:rsidP="00AA0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1.11. Если заявление не соответствует требованиям, указанным в пункте 1.10</w:t>
      </w:r>
      <w:r w:rsidR="00AA0869">
        <w:rPr>
          <w:rFonts w:ascii="Times New Roman" w:hAnsi="Times New Roman" w:cs="Times New Roman"/>
          <w:sz w:val="24"/>
          <w:szCs w:val="24"/>
        </w:rPr>
        <w:t>.</w:t>
      </w:r>
      <w:r w:rsidRPr="00C57E2C">
        <w:rPr>
          <w:rFonts w:ascii="Times New Roman" w:hAnsi="Times New Roman" w:cs="Times New Roman"/>
          <w:sz w:val="24"/>
          <w:szCs w:val="24"/>
        </w:rPr>
        <w:t xml:space="preserve"> настоящего Положения, то по решению ответственного лица в записи на личный прием гражданину может быть отказано с разъяснением причин отказа.</w:t>
      </w:r>
    </w:p>
    <w:p w:rsidR="008906F3" w:rsidRDefault="00C57E2C" w:rsidP="00890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1.12. В случаях, когда вопросы, указанные в заявлении, не относятся к компетенции </w:t>
      </w:r>
      <w:r w:rsidR="00AA0869">
        <w:rPr>
          <w:rFonts w:ascii="Times New Roman" w:hAnsi="Times New Roman" w:cs="Times New Roman"/>
          <w:sz w:val="24"/>
          <w:szCs w:val="24"/>
        </w:rPr>
        <w:t>местн</w:t>
      </w:r>
      <w:r w:rsidR="00EF09C3">
        <w:rPr>
          <w:rFonts w:ascii="Times New Roman" w:hAnsi="Times New Roman" w:cs="Times New Roman"/>
          <w:sz w:val="24"/>
          <w:szCs w:val="24"/>
        </w:rPr>
        <w:t>ой</w:t>
      </w:r>
      <w:r w:rsidR="00AA0869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="00EF09C3">
        <w:rPr>
          <w:rFonts w:ascii="Times New Roman" w:hAnsi="Times New Roman" w:cs="Times New Roman"/>
          <w:sz w:val="24"/>
          <w:szCs w:val="24"/>
        </w:rPr>
        <w:t>и</w:t>
      </w:r>
      <w:r w:rsidR="00AA0869">
        <w:rPr>
          <w:rFonts w:ascii="Times New Roman" w:hAnsi="Times New Roman" w:cs="Times New Roman"/>
          <w:sz w:val="24"/>
          <w:szCs w:val="24"/>
        </w:rPr>
        <w:t xml:space="preserve"> </w:t>
      </w:r>
      <w:r w:rsidR="00AA0869" w:rsidRPr="007318B0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Pr="00C57E2C">
        <w:rPr>
          <w:rFonts w:ascii="Times New Roman" w:hAnsi="Times New Roman" w:cs="Times New Roman"/>
          <w:sz w:val="24"/>
          <w:szCs w:val="24"/>
        </w:rPr>
        <w:t>, гражданину направляется письменное разъяснение, куда и в каком порядке ему следует обратиться для решения данных вопросов.</w:t>
      </w:r>
    </w:p>
    <w:p w:rsidR="008906F3" w:rsidRDefault="00C57E2C" w:rsidP="00890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1.13. Срок рассмотрения заявления не может превышать 30 дней со дня регистрации заявления. В исключительных случаях срок рассмотрения заявления может быть продлен на 30 дней, о чем уведомляется гражданин.</w:t>
      </w:r>
    </w:p>
    <w:p w:rsidR="008906F3" w:rsidRDefault="008906F3" w:rsidP="00890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7E2C" w:rsidRPr="00C57E2C" w:rsidRDefault="00C57E2C" w:rsidP="00890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2. Запись на личный прием граждан </w:t>
      </w:r>
      <w:r w:rsidR="008906F3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</w:t>
      </w:r>
    </w:p>
    <w:p w:rsidR="00D974D8" w:rsidRDefault="00C57E2C" w:rsidP="00D97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     </w:t>
      </w:r>
      <w:r w:rsidRPr="00C57E2C">
        <w:rPr>
          <w:rFonts w:ascii="Times New Roman" w:hAnsi="Times New Roman" w:cs="Times New Roman"/>
          <w:sz w:val="24"/>
          <w:szCs w:val="24"/>
        </w:rPr>
        <w:br/>
        <w:t>    </w:t>
      </w:r>
      <w:r w:rsidR="00D974D8">
        <w:rPr>
          <w:rFonts w:ascii="Times New Roman" w:hAnsi="Times New Roman" w:cs="Times New Roman"/>
          <w:sz w:val="24"/>
          <w:szCs w:val="24"/>
        </w:rPr>
        <w:tab/>
      </w:r>
      <w:r w:rsidRPr="00C57E2C">
        <w:rPr>
          <w:rFonts w:ascii="Times New Roman" w:hAnsi="Times New Roman" w:cs="Times New Roman"/>
          <w:sz w:val="24"/>
          <w:szCs w:val="24"/>
        </w:rPr>
        <w:t xml:space="preserve">2.1. Запись граждан на личный прием граждан </w:t>
      </w:r>
      <w:r w:rsidR="008E0869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осуществляет </w:t>
      </w:r>
      <w:r w:rsidR="0013710E" w:rsidRPr="006405D1">
        <w:rPr>
          <w:rFonts w:ascii="Times New Roman" w:hAnsi="Times New Roman" w:cs="Times New Roman"/>
          <w:sz w:val="24"/>
          <w:szCs w:val="24"/>
        </w:rPr>
        <w:t>г</w:t>
      </w:r>
      <w:r w:rsidR="0013710E" w:rsidRPr="006405D1">
        <w:rPr>
          <w:rFonts w:ascii="Times New Roman" w:hAnsi="Times New Roman" w:cs="Times New Roman"/>
          <w:sz w:val="24"/>
          <w:szCs w:val="24"/>
          <w:shd w:val="clear" w:color="auto" w:fill="FFFFFF"/>
        </w:rPr>
        <w:t>лавн</w:t>
      </w:r>
      <w:r w:rsidR="0013710E">
        <w:rPr>
          <w:rFonts w:ascii="Times New Roman" w:hAnsi="Times New Roman" w:cs="Times New Roman"/>
          <w:sz w:val="24"/>
          <w:szCs w:val="24"/>
          <w:shd w:val="clear" w:color="auto" w:fill="FFFFFF"/>
        </w:rPr>
        <w:t>ый</w:t>
      </w:r>
      <w:r w:rsidR="0013710E" w:rsidRPr="006405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специалист по кадрам и делопроизводству</w:t>
      </w:r>
      <w:r w:rsidR="0013710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C13F9" w:rsidRDefault="00C57E2C" w:rsidP="00EC1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2.2. В случае</w:t>
      </w:r>
      <w:proofErr w:type="gramStart"/>
      <w:r w:rsidRPr="00C57E2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57E2C">
        <w:rPr>
          <w:rFonts w:ascii="Times New Roman" w:hAnsi="Times New Roman" w:cs="Times New Roman"/>
          <w:sz w:val="24"/>
          <w:szCs w:val="24"/>
        </w:rPr>
        <w:t xml:space="preserve"> если в заявлении гражданина содержатся вопросы, на которые ему неоднократно (два и более раз) давались письменные ответы по существу в связи с ранее направленными им обращениями, и при этом в заявлении гражданина не приводятся новые доводы или обстоятельства, гражданину в записи на личный прием граждан </w:t>
      </w:r>
      <w:r w:rsidR="00CA0604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может быть отказано.</w:t>
      </w:r>
    </w:p>
    <w:p w:rsidR="00EC13F9" w:rsidRDefault="00C57E2C" w:rsidP="00EC1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2.</w:t>
      </w:r>
      <w:r w:rsidR="00EC13F9">
        <w:rPr>
          <w:rFonts w:ascii="Times New Roman" w:hAnsi="Times New Roman" w:cs="Times New Roman"/>
          <w:sz w:val="24"/>
          <w:szCs w:val="24"/>
        </w:rPr>
        <w:t>3</w:t>
      </w:r>
      <w:r w:rsidRPr="00C57E2C">
        <w:rPr>
          <w:rFonts w:ascii="Times New Roman" w:hAnsi="Times New Roman" w:cs="Times New Roman"/>
          <w:sz w:val="24"/>
          <w:szCs w:val="24"/>
        </w:rPr>
        <w:t xml:space="preserve">. Решение об отказе гражданину в записи на личный прием граждан </w:t>
      </w:r>
      <w:r w:rsidR="00F36DB7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по обстоятельствам, указанным в пункт</w:t>
      </w:r>
      <w:r w:rsidR="00EC13F9">
        <w:rPr>
          <w:rFonts w:ascii="Times New Roman" w:hAnsi="Times New Roman" w:cs="Times New Roman"/>
          <w:sz w:val="24"/>
          <w:szCs w:val="24"/>
        </w:rPr>
        <w:t>е</w:t>
      </w:r>
      <w:r w:rsidRPr="00C57E2C">
        <w:rPr>
          <w:rFonts w:ascii="Times New Roman" w:hAnsi="Times New Roman" w:cs="Times New Roman"/>
          <w:sz w:val="24"/>
          <w:szCs w:val="24"/>
        </w:rPr>
        <w:t xml:space="preserve"> 2.2 настоящего Положения, принимается ответственным лицом.</w:t>
      </w:r>
    </w:p>
    <w:p w:rsidR="00EC13F9" w:rsidRDefault="00C57E2C" w:rsidP="00EC1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2.</w:t>
      </w:r>
      <w:r w:rsidR="00EC13F9">
        <w:rPr>
          <w:rFonts w:ascii="Times New Roman" w:hAnsi="Times New Roman" w:cs="Times New Roman"/>
          <w:sz w:val="24"/>
          <w:szCs w:val="24"/>
        </w:rPr>
        <w:t>4</w:t>
      </w:r>
      <w:r w:rsidRPr="00C57E2C">
        <w:rPr>
          <w:rFonts w:ascii="Times New Roman" w:hAnsi="Times New Roman" w:cs="Times New Roman"/>
          <w:sz w:val="24"/>
          <w:szCs w:val="24"/>
        </w:rPr>
        <w:t xml:space="preserve">. Запись на личный прием граждан </w:t>
      </w:r>
      <w:r w:rsidR="00EC13F9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начинается не </w:t>
      </w:r>
      <w:proofErr w:type="gramStart"/>
      <w:r w:rsidRPr="00C57E2C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57E2C">
        <w:rPr>
          <w:rFonts w:ascii="Times New Roman" w:hAnsi="Times New Roman" w:cs="Times New Roman"/>
          <w:sz w:val="24"/>
          <w:szCs w:val="24"/>
        </w:rPr>
        <w:t xml:space="preserve"> чем за </w:t>
      </w:r>
      <w:r w:rsidR="00EC13F9">
        <w:rPr>
          <w:rFonts w:ascii="Times New Roman" w:hAnsi="Times New Roman" w:cs="Times New Roman"/>
          <w:sz w:val="24"/>
          <w:szCs w:val="24"/>
        </w:rPr>
        <w:t>4</w:t>
      </w:r>
      <w:r w:rsidRPr="00C57E2C">
        <w:rPr>
          <w:rFonts w:ascii="Times New Roman" w:hAnsi="Times New Roman" w:cs="Times New Roman"/>
          <w:sz w:val="24"/>
          <w:szCs w:val="24"/>
        </w:rPr>
        <w:t xml:space="preserve">0 дней до дня личного приема граждан </w:t>
      </w:r>
      <w:r w:rsidR="00EC13F9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лицами.</w:t>
      </w:r>
    </w:p>
    <w:p w:rsidR="00F92688" w:rsidRDefault="00C57E2C" w:rsidP="00F9268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2.</w:t>
      </w:r>
      <w:r w:rsidR="00EC13F9">
        <w:rPr>
          <w:rFonts w:ascii="Times New Roman" w:hAnsi="Times New Roman" w:cs="Times New Roman"/>
          <w:sz w:val="24"/>
          <w:szCs w:val="24"/>
        </w:rPr>
        <w:t>5</w:t>
      </w:r>
      <w:r w:rsidRPr="00C57E2C">
        <w:rPr>
          <w:rFonts w:ascii="Times New Roman" w:hAnsi="Times New Roman" w:cs="Times New Roman"/>
          <w:sz w:val="24"/>
          <w:szCs w:val="24"/>
        </w:rPr>
        <w:t xml:space="preserve">. Дата начала записи на личный прием граждан </w:t>
      </w:r>
      <w:r w:rsidR="00EC13F9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устанавливается распоряжением </w:t>
      </w:r>
      <w:r w:rsidR="00EC13F9">
        <w:rPr>
          <w:rFonts w:ascii="Times New Roman" w:hAnsi="Times New Roman" w:cs="Times New Roman"/>
          <w:sz w:val="24"/>
          <w:szCs w:val="24"/>
        </w:rPr>
        <w:t xml:space="preserve">Главы местной Администрации </w:t>
      </w:r>
      <w:r w:rsidR="00EC13F9" w:rsidRPr="007318B0">
        <w:rPr>
          <w:rFonts w:ascii="Times New Roman" w:hAnsi="Times New Roman" w:cs="Times New Roman"/>
          <w:spacing w:val="-9"/>
          <w:sz w:val="24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="00EC13F9">
        <w:rPr>
          <w:rFonts w:ascii="Times New Roman" w:hAnsi="Times New Roman" w:cs="Times New Roman"/>
          <w:spacing w:val="-9"/>
          <w:sz w:val="24"/>
          <w:szCs w:val="24"/>
        </w:rPr>
        <w:t>.</w:t>
      </w:r>
    </w:p>
    <w:p w:rsidR="00CB6938" w:rsidRDefault="00C57E2C" w:rsidP="00CB69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F92688">
        <w:rPr>
          <w:rFonts w:ascii="Times New Roman" w:hAnsi="Times New Roman" w:cs="Times New Roman"/>
          <w:sz w:val="24"/>
          <w:szCs w:val="24"/>
        </w:rPr>
        <w:t>6</w:t>
      </w:r>
      <w:r w:rsidRPr="00C57E2C">
        <w:rPr>
          <w:rFonts w:ascii="Times New Roman" w:hAnsi="Times New Roman" w:cs="Times New Roman"/>
          <w:sz w:val="24"/>
          <w:szCs w:val="24"/>
        </w:rPr>
        <w:t xml:space="preserve">. Запись на личный прием граждан </w:t>
      </w:r>
      <w:r w:rsidR="00F92688">
        <w:rPr>
          <w:rFonts w:ascii="Times New Roman" w:hAnsi="Times New Roman" w:cs="Times New Roman"/>
          <w:sz w:val="24"/>
          <w:szCs w:val="24"/>
        </w:rPr>
        <w:t>Гавой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прекращается за 3 рабочих дня до установленной даты личного приема граждан </w:t>
      </w:r>
      <w:r w:rsidR="00F92688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лицами.</w:t>
      </w:r>
    </w:p>
    <w:p w:rsidR="00CB6938" w:rsidRDefault="00C57E2C" w:rsidP="00CB69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2.</w:t>
      </w:r>
      <w:r w:rsidR="00CB6938">
        <w:rPr>
          <w:rFonts w:ascii="Times New Roman" w:hAnsi="Times New Roman" w:cs="Times New Roman"/>
          <w:sz w:val="24"/>
          <w:szCs w:val="24"/>
        </w:rPr>
        <w:t>7</w:t>
      </w:r>
      <w:r w:rsidRPr="00C57E2C">
        <w:rPr>
          <w:rFonts w:ascii="Times New Roman" w:hAnsi="Times New Roman" w:cs="Times New Roman"/>
          <w:sz w:val="24"/>
          <w:szCs w:val="24"/>
        </w:rPr>
        <w:t xml:space="preserve">. Уведомления (приглашения) гражданам о записи на личный прием граждан </w:t>
      </w:r>
      <w:r w:rsidR="00CB6938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подписывает ответственное лицо и направляет указанные уведомления (приглашения) гражданам.</w:t>
      </w:r>
    </w:p>
    <w:p w:rsidR="00CB6938" w:rsidRDefault="00CB6938" w:rsidP="00CB69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E1A88" w:rsidRDefault="00C57E2C" w:rsidP="00BE1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3. Личный прием граждан </w:t>
      </w:r>
      <w:r w:rsidR="00CB6938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</w:t>
      </w:r>
    </w:p>
    <w:p w:rsidR="00BE1A88" w:rsidRDefault="00BE1A88" w:rsidP="00BE1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E1A88" w:rsidRDefault="00C57E2C" w:rsidP="00BE1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3.1. Личный прием граждан </w:t>
      </w:r>
      <w:r w:rsidR="00BE1A88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осуществляется в порядке очередности согласно предварительной записи.</w:t>
      </w:r>
    </w:p>
    <w:p w:rsidR="00BE1A88" w:rsidRDefault="00C57E2C" w:rsidP="00BE1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3.2. Право на личный прием граждан </w:t>
      </w:r>
      <w:r w:rsidR="00BE1A88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в первоочередном порядке имеют следующие категории граждан:</w:t>
      </w:r>
    </w:p>
    <w:p w:rsidR="00BE1A88" w:rsidRDefault="00C57E2C" w:rsidP="00BE1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а) Герои Советского Союза, Герои Российской Федерации, полные кавалеры ордена Славы, Герои Социалистического Труда, Герои Труда Российской Федерации, полные кавалеры ордена Трудовой Славы;</w:t>
      </w:r>
    </w:p>
    <w:p w:rsidR="00BE1A88" w:rsidRDefault="00C57E2C" w:rsidP="00BE1A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б) инвалиды Великой Отечественной войны, ветераны Великой Отечественной войны, бывшие несовершеннолетние узники концлагерей, гетто и других мест принудительного содержания, созданных фашистами и их союзниками в период</w:t>
      </w:r>
      <w:proofErr w:type="gramStart"/>
      <w:r w:rsidRPr="00C57E2C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C57E2C">
        <w:rPr>
          <w:rFonts w:ascii="Times New Roman" w:hAnsi="Times New Roman" w:cs="Times New Roman"/>
          <w:sz w:val="24"/>
          <w:szCs w:val="24"/>
        </w:rPr>
        <w:t>торой мировой войны;</w:t>
      </w:r>
    </w:p>
    <w:p w:rsidR="009752E9" w:rsidRDefault="00C57E2C" w:rsidP="009752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в) инвалиды I и II групп инвалидности, их законные представители (один из родителей, усыновителей, опекун или попечитель) по вопросам, касающимся интересов инвалидов, представителями которых они являются;</w:t>
      </w:r>
    </w:p>
    <w:p w:rsidR="009752E9" w:rsidRDefault="00C57E2C" w:rsidP="009752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г) члены многодетных семей;</w:t>
      </w:r>
    </w:p>
    <w:p w:rsidR="009752E9" w:rsidRDefault="00C57E2C" w:rsidP="009752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E2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C57E2C">
        <w:rPr>
          <w:rFonts w:ascii="Times New Roman" w:hAnsi="Times New Roman" w:cs="Times New Roman"/>
          <w:sz w:val="24"/>
          <w:szCs w:val="24"/>
        </w:rPr>
        <w:t>) беременные женщины;</w:t>
      </w:r>
    </w:p>
    <w:p w:rsidR="009752E9" w:rsidRDefault="00C57E2C" w:rsidP="009752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е) граждане, пришедшие на личный прием с ребенком (детьми) в возрасте до трех лет включительно;</w:t>
      </w:r>
    </w:p>
    <w:p w:rsidR="009752E9" w:rsidRDefault="00C57E2C" w:rsidP="009752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ж) лица, удостоенные почетного звания </w:t>
      </w:r>
      <w:r w:rsidR="009752E9">
        <w:rPr>
          <w:rFonts w:ascii="Times New Roman" w:hAnsi="Times New Roman" w:cs="Times New Roman"/>
          <w:sz w:val="24"/>
          <w:szCs w:val="24"/>
        </w:rPr>
        <w:t>«</w:t>
      </w:r>
      <w:r w:rsidRPr="00C57E2C">
        <w:rPr>
          <w:rFonts w:ascii="Times New Roman" w:hAnsi="Times New Roman" w:cs="Times New Roman"/>
          <w:sz w:val="24"/>
          <w:szCs w:val="24"/>
        </w:rPr>
        <w:t>Почетный гражданин Санкт-Петербурга</w:t>
      </w:r>
      <w:r w:rsidR="009752E9">
        <w:rPr>
          <w:rFonts w:ascii="Times New Roman" w:hAnsi="Times New Roman" w:cs="Times New Roman"/>
          <w:sz w:val="24"/>
          <w:szCs w:val="24"/>
        </w:rPr>
        <w:t>»;</w:t>
      </w:r>
    </w:p>
    <w:p w:rsidR="009752E9" w:rsidRDefault="00C57E2C" w:rsidP="009752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E2C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C57E2C">
        <w:rPr>
          <w:rFonts w:ascii="Times New Roman" w:hAnsi="Times New Roman" w:cs="Times New Roman"/>
          <w:sz w:val="24"/>
          <w:szCs w:val="24"/>
        </w:rPr>
        <w:t>) дети-сироты и дети, оставшиеся без попечения родителей, лица из числа детей-сирот и детей, оставшихся без попечения родителей;</w:t>
      </w:r>
    </w:p>
    <w:p w:rsidR="009752E9" w:rsidRDefault="00C57E2C" w:rsidP="009752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и) граждане, подвергшиеся воздействию радиации вследствие катастрофы на Чернобыльской АЭС.</w:t>
      </w:r>
    </w:p>
    <w:p w:rsidR="009A0FCB" w:rsidRDefault="00C57E2C" w:rsidP="009A0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3.3. За 2 рабочих дня до дня личного приема граждан </w:t>
      </w:r>
      <w:r w:rsidR="009A0FCB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ответственное лицо представляет </w:t>
      </w:r>
      <w:r w:rsidR="009A0FCB">
        <w:rPr>
          <w:rFonts w:ascii="Times New Roman" w:hAnsi="Times New Roman" w:cs="Times New Roman"/>
          <w:sz w:val="24"/>
          <w:szCs w:val="24"/>
        </w:rPr>
        <w:t>Главе</w:t>
      </w:r>
      <w:r w:rsidRPr="00C57E2C">
        <w:rPr>
          <w:rFonts w:ascii="Times New Roman" w:hAnsi="Times New Roman" w:cs="Times New Roman"/>
          <w:sz w:val="24"/>
          <w:szCs w:val="24"/>
        </w:rPr>
        <w:t xml:space="preserve"> список граждан, записавшихся на личный прием граждан </w:t>
      </w:r>
      <w:r w:rsidR="009A0FCB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лицами, с указанием краткого содержания вопросов, указанных в заявлениях граждан, и предложений о порядке их разрешения.</w:t>
      </w:r>
    </w:p>
    <w:p w:rsidR="00055CD8" w:rsidRDefault="00C57E2C" w:rsidP="009A0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3.4. В случае</w:t>
      </w:r>
      <w:proofErr w:type="gramStart"/>
      <w:r w:rsidRPr="00C57E2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57E2C">
        <w:rPr>
          <w:rFonts w:ascii="Times New Roman" w:hAnsi="Times New Roman" w:cs="Times New Roman"/>
          <w:sz w:val="24"/>
          <w:szCs w:val="24"/>
        </w:rPr>
        <w:t xml:space="preserve"> если изложенные в заявлении факты и обстоятельства являются очевидными и не требуют дополнительной проверки, гражданину с его согласия предоставляется устный ответ, о чем делается отметка в журнале учета обращений граждан на личном приеме граждан </w:t>
      </w:r>
      <w:r w:rsidR="00055CD8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лицами. В иных случаях ответ гражданину на заявление дается письменно в установленный законом сро</w:t>
      </w:r>
      <w:r w:rsidR="00055CD8">
        <w:rPr>
          <w:rFonts w:ascii="Times New Roman" w:hAnsi="Times New Roman" w:cs="Times New Roman"/>
          <w:sz w:val="24"/>
          <w:szCs w:val="24"/>
        </w:rPr>
        <w:t>к.</w:t>
      </w:r>
    </w:p>
    <w:p w:rsidR="00055CD8" w:rsidRDefault="00C57E2C" w:rsidP="00055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3.5. В ходе личного приема граждан </w:t>
      </w:r>
      <w:r w:rsidR="00055CD8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гражданину может быть отказано в дальнейшем рассмотрении заявления, если ему ранее был дан ответ по существу указанных в заявлении вопросов.</w:t>
      </w:r>
    </w:p>
    <w:p w:rsidR="00055CD8" w:rsidRDefault="00C57E2C" w:rsidP="00055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 xml:space="preserve">3.6. Граждане, находящиеся в состоянии алкогольного, токсического, наркотического опьянения, на личный прием граждан </w:t>
      </w:r>
      <w:r w:rsidR="00035BF2">
        <w:rPr>
          <w:rFonts w:ascii="Times New Roman" w:hAnsi="Times New Roman" w:cs="Times New Roman"/>
          <w:sz w:val="24"/>
          <w:szCs w:val="24"/>
        </w:rPr>
        <w:t>Главой</w:t>
      </w:r>
      <w:r w:rsidRPr="00C57E2C">
        <w:rPr>
          <w:rFonts w:ascii="Times New Roman" w:hAnsi="Times New Roman" w:cs="Times New Roman"/>
          <w:sz w:val="24"/>
          <w:szCs w:val="24"/>
        </w:rPr>
        <w:t xml:space="preserve"> и (или) уполномоченными лицами не допускаются.</w:t>
      </w:r>
    </w:p>
    <w:p w:rsidR="00055CD8" w:rsidRDefault="00C57E2C" w:rsidP="00055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E2C">
        <w:rPr>
          <w:rFonts w:ascii="Times New Roman" w:hAnsi="Times New Roman" w:cs="Times New Roman"/>
          <w:sz w:val="24"/>
          <w:szCs w:val="24"/>
        </w:rPr>
        <w:t>3.7. В случае грубого, агрессивного поведения гражданина, совершения им действий, нарушающих общественный порядок, представляющих непосредственную угрозу для жизни и здоровья окружающих, оскорбления присутствующих на личном приеме лиц, прием такого гражданина может быть прекращен.</w:t>
      </w:r>
    </w:p>
    <w:sectPr w:rsidR="00055CD8" w:rsidSect="00787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5C4" w:rsidRDefault="00FC75C4" w:rsidP="00A158D0">
      <w:pPr>
        <w:spacing w:after="0" w:line="240" w:lineRule="auto"/>
      </w:pPr>
      <w:r>
        <w:separator/>
      </w:r>
    </w:p>
  </w:endnote>
  <w:endnote w:type="continuationSeparator" w:id="0">
    <w:p w:rsidR="00FC75C4" w:rsidRDefault="00FC75C4" w:rsidP="00A1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5C4" w:rsidRDefault="00FC75C4" w:rsidP="00A158D0">
      <w:pPr>
        <w:spacing w:after="0" w:line="240" w:lineRule="auto"/>
      </w:pPr>
      <w:r>
        <w:separator/>
      </w:r>
    </w:p>
  </w:footnote>
  <w:footnote w:type="continuationSeparator" w:id="0">
    <w:p w:rsidR="00FC75C4" w:rsidRDefault="00FC75C4" w:rsidP="00A15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265B3"/>
    <w:multiLevelType w:val="hybridMultilevel"/>
    <w:tmpl w:val="C4A23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13B81"/>
    <w:rsid w:val="000031BA"/>
    <w:rsid w:val="00021E2B"/>
    <w:rsid w:val="00035BF2"/>
    <w:rsid w:val="0003736B"/>
    <w:rsid w:val="00052845"/>
    <w:rsid w:val="00055CD8"/>
    <w:rsid w:val="00065F24"/>
    <w:rsid w:val="00091B2A"/>
    <w:rsid w:val="000A4A38"/>
    <w:rsid w:val="000B3DAA"/>
    <w:rsid w:val="000F3E77"/>
    <w:rsid w:val="00105BA8"/>
    <w:rsid w:val="00135C16"/>
    <w:rsid w:val="0013710E"/>
    <w:rsid w:val="0015195B"/>
    <w:rsid w:val="001602F9"/>
    <w:rsid w:val="0017703B"/>
    <w:rsid w:val="001948E4"/>
    <w:rsid w:val="001B2949"/>
    <w:rsid w:val="001D0863"/>
    <w:rsid w:val="001D4BF8"/>
    <w:rsid w:val="00216B8E"/>
    <w:rsid w:val="00221AC9"/>
    <w:rsid w:val="00224B98"/>
    <w:rsid w:val="00236192"/>
    <w:rsid w:val="0026558C"/>
    <w:rsid w:val="0029075D"/>
    <w:rsid w:val="002911B5"/>
    <w:rsid w:val="002B2F0D"/>
    <w:rsid w:val="002C7C96"/>
    <w:rsid w:val="002E2B44"/>
    <w:rsid w:val="002F64C4"/>
    <w:rsid w:val="002F73AA"/>
    <w:rsid w:val="00315F77"/>
    <w:rsid w:val="00317EBA"/>
    <w:rsid w:val="0033221B"/>
    <w:rsid w:val="003476E1"/>
    <w:rsid w:val="00355272"/>
    <w:rsid w:val="00362DCB"/>
    <w:rsid w:val="0036665F"/>
    <w:rsid w:val="00366F90"/>
    <w:rsid w:val="003851A0"/>
    <w:rsid w:val="0039166D"/>
    <w:rsid w:val="003B47F8"/>
    <w:rsid w:val="003B4B86"/>
    <w:rsid w:val="003C3F78"/>
    <w:rsid w:val="003C6F92"/>
    <w:rsid w:val="003D1028"/>
    <w:rsid w:val="003E1513"/>
    <w:rsid w:val="003E2A21"/>
    <w:rsid w:val="003F690F"/>
    <w:rsid w:val="00403510"/>
    <w:rsid w:val="00411234"/>
    <w:rsid w:val="00416E43"/>
    <w:rsid w:val="00431BAF"/>
    <w:rsid w:val="00434557"/>
    <w:rsid w:val="00467B5C"/>
    <w:rsid w:val="00490055"/>
    <w:rsid w:val="004D5772"/>
    <w:rsid w:val="004F2A46"/>
    <w:rsid w:val="004F2E2F"/>
    <w:rsid w:val="004F41D6"/>
    <w:rsid w:val="00501DFC"/>
    <w:rsid w:val="005039C5"/>
    <w:rsid w:val="00513AF3"/>
    <w:rsid w:val="00521A5F"/>
    <w:rsid w:val="0052716F"/>
    <w:rsid w:val="005350C9"/>
    <w:rsid w:val="00546116"/>
    <w:rsid w:val="00560708"/>
    <w:rsid w:val="00565210"/>
    <w:rsid w:val="00571096"/>
    <w:rsid w:val="005A069B"/>
    <w:rsid w:val="005A15C8"/>
    <w:rsid w:val="005A320D"/>
    <w:rsid w:val="005B4C92"/>
    <w:rsid w:val="005C0D67"/>
    <w:rsid w:val="005D4841"/>
    <w:rsid w:val="005D7879"/>
    <w:rsid w:val="005F31FB"/>
    <w:rsid w:val="00604BE1"/>
    <w:rsid w:val="00605AEB"/>
    <w:rsid w:val="006405D1"/>
    <w:rsid w:val="0064497F"/>
    <w:rsid w:val="00654F74"/>
    <w:rsid w:val="0066540B"/>
    <w:rsid w:val="006747C0"/>
    <w:rsid w:val="00687F28"/>
    <w:rsid w:val="0069219A"/>
    <w:rsid w:val="006A76FA"/>
    <w:rsid w:val="006D4F4A"/>
    <w:rsid w:val="006D67C1"/>
    <w:rsid w:val="006E1053"/>
    <w:rsid w:val="00717F84"/>
    <w:rsid w:val="00721D55"/>
    <w:rsid w:val="007318B0"/>
    <w:rsid w:val="00745EA7"/>
    <w:rsid w:val="00746E9E"/>
    <w:rsid w:val="00747F94"/>
    <w:rsid w:val="00751BE1"/>
    <w:rsid w:val="00760699"/>
    <w:rsid w:val="007751D8"/>
    <w:rsid w:val="00786FCE"/>
    <w:rsid w:val="00787081"/>
    <w:rsid w:val="007D2C0D"/>
    <w:rsid w:val="00801177"/>
    <w:rsid w:val="008043BB"/>
    <w:rsid w:val="008135AD"/>
    <w:rsid w:val="00813FEA"/>
    <w:rsid w:val="00825977"/>
    <w:rsid w:val="00832D88"/>
    <w:rsid w:val="0084625A"/>
    <w:rsid w:val="00867BEE"/>
    <w:rsid w:val="008906F3"/>
    <w:rsid w:val="008924A8"/>
    <w:rsid w:val="00896433"/>
    <w:rsid w:val="008A21EF"/>
    <w:rsid w:val="008B4787"/>
    <w:rsid w:val="008C1170"/>
    <w:rsid w:val="008D4D39"/>
    <w:rsid w:val="008D680F"/>
    <w:rsid w:val="008E0869"/>
    <w:rsid w:val="008E40BF"/>
    <w:rsid w:val="008E4AE1"/>
    <w:rsid w:val="008F28F1"/>
    <w:rsid w:val="00901DD2"/>
    <w:rsid w:val="00902C07"/>
    <w:rsid w:val="00925A75"/>
    <w:rsid w:val="009715D0"/>
    <w:rsid w:val="009752E9"/>
    <w:rsid w:val="009A0FCB"/>
    <w:rsid w:val="009B759C"/>
    <w:rsid w:val="009C0B8F"/>
    <w:rsid w:val="009E1E53"/>
    <w:rsid w:val="00A03153"/>
    <w:rsid w:val="00A12F5C"/>
    <w:rsid w:val="00A158D0"/>
    <w:rsid w:val="00A177C8"/>
    <w:rsid w:val="00A22E63"/>
    <w:rsid w:val="00A420F3"/>
    <w:rsid w:val="00A449E3"/>
    <w:rsid w:val="00A51BBE"/>
    <w:rsid w:val="00A60330"/>
    <w:rsid w:val="00A61A96"/>
    <w:rsid w:val="00A65A42"/>
    <w:rsid w:val="00A74F91"/>
    <w:rsid w:val="00A859A9"/>
    <w:rsid w:val="00AA0869"/>
    <w:rsid w:val="00AA7E92"/>
    <w:rsid w:val="00AB2203"/>
    <w:rsid w:val="00AC2B0A"/>
    <w:rsid w:val="00AF5E66"/>
    <w:rsid w:val="00B066E1"/>
    <w:rsid w:val="00B0798B"/>
    <w:rsid w:val="00B25A55"/>
    <w:rsid w:val="00B43B6B"/>
    <w:rsid w:val="00B55F1D"/>
    <w:rsid w:val="00B7050A"/>
    <w:rsid w:val="00B950B4"/>
    <w:rsid w:val="00BA2E9C"/>
    <w:rsid w:val="00BA3511"/>
    <w:rsid w:val="00BB05EC"/>
    <w:rsid w:val="00BE1A88"/>
    <w:rsid w:val="00BE2E95"/>
    <w:rsid w:val="00C07B30"/>
    <w:rsid w:val="00C214E5"/>
    <w:rsid w:val="00C36958"/>
    <w:rsid w:val="00C40467"/>
    <w:rsid w:val="00C57E2C"/>
    <w:rsid w:val="00C60B42"/>
    <w:rsid w:val="00C632B2"/>
    <w:rsid w:val="00C709FE"/>
    <w:rsid w:val="00C7210F"/>
    <w:rsid w:val="00C73F4D"/>
    <w:rsid w:val="00C92AF9"/>
    <w:rsid w:val="00CA0604"/>
    <w:rsid w:val="00CB1384"/>
    <w:rsid w:val="00CB6938"/>
    <w:rsid w:val="00CC1C36"/>
    <w:rsid w:val="00CC21FA"/>
    <w:rsid w:val="00CD6372"/>
    <w:rsid w:val="00CD6A73"/>
    <w:rsid w:val="00CE0D33"/>
    <w:rsid w:val="00CF42CD"/>
    <w:rsid w:val="00D00BBD"/>
    <w:rsid w:val="00D06054"/>
    <w:rsid w:val="00D3315B"/>
    <w:rsid w:val="00D44DDB"/>
    <w:rsid w:val="00D47723"/>
    <w:rsid w:val="00D501A5"/>
    <w:rsid w:val="00D52E15"/>
    <w:rsid w:val="00D532C7"/>
    <w:rsid w:val="00D713E7"/>
    <w:rsid w:val="00D80A45"/>
    <w:rsid w:val="00D822CE"/>
    <w:rsid w:val="00D974D8"/>
    <w:rsid w:val="00DA3029"/>
    <w:rsid w:val="00DB49CB"/>
    <w:rsid w:val="00DC2146"/>
    <w:rsid w:val="00DD39E5"/>
    <w:rsid w:val="00DE2CB7"/>
    <w:rsid w:val="00DE325C"/>
    <w:rsid w:val="00DE370B"/>
    <w:rsid w:val="00E035F0"/>
    <w:rsid w:val="00E13B81"/>
    <w:rsid w:val="00E31D43"/>
    <w:rsid w:val="00E65493"/>
    <w:rsid w:val="00E76C78"/>
    <w:rsid w:val="00EC13F9"/>
    <w:rsid w:val="00ED1DEE"/>
    <w:rsid w:val="00EE27D6"/>
    <w:rsid w:val="00EE7987"/>
    <w:rsid w:val="00EF09C3"/>
    <w:rsid w:val="00EF162B"/>
    <w:rsid w:val="00F26197"/>
    <w:rsid w:val="00F27D9D"/>
    <w:rsid w:val="00F31E6B"/>
    <w:rsid w:val="00F36DB7"/>
    <w:rsid w:val="00F44367"/>
    <w:rsid w:val="00F552CC"/>
    <w:rsid w:val="00F60105"/>
    <w:rsid w:val="00F6295C"/>
    <w:rsid w:val="00F62C9A"/>
    <w:rsid w:val="00F76539"/>
    <w:rsid w:val="00F8260B"/>
    <w:rsid w:val="00F86CDB"/>
    <w:rsid w:val="00F92688"/>
    <w:rsid w:val="00FA245B"/>
    <w:rsid w:val="00FA2DE0"/>
    <w:rsid w:val="00FA6627"/>
    <w:rsid w:val="00FC75C4"/>
    <w:rsid w:val="00FD6980"/>
    <w:rsid w:val="00FE3DC6"/>
    <w:rsid w:val="00FF2E9C"/>
    <w:rsid w:val="00FF6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081"/>
  </w:style>
  <w:style w:type="paragraph" w:styleId="5">
    <w:name w:val="heading 5"/>
    <w:basedOn w:val="a"/>
    <w:next w:val="a"/>
    <w:link w:val="50"/>
    <w:uiPriority w:val="99"/>
    <w:qFormat/>
    <w:rsid w:val="00E13B8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E13B8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link w:val="a4"/>
    <w:uiPriority w:val="99"/>
    <w:qFormat/>
    <w:rsid w:val="00E13B8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99"/>
    <w:locked/>
    <w:rsid w:val="00E13B8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E13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13B81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E13B81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Знак"/>
    <w:basedOn w:val="a0"/>
    <w:link w:val="a7"/>
    <w:rsid w:val="00E13B81"/>
    <w:rPr>
      <w:rFonts w:ascii="Calibri" w:eastAsia="Calibri" w:hAnsi="Calibri" w:cs="Times New Roman"/>
      <w:lang w:eastAsia="en-US"/>
    </w:rPr>
  </w:style>
  <w:style w:type="table" w:styleId="a9">
    <w:name w:val="Table Grid"/>
    <w:basedOn w:val="a1"/>
    <w:rsid w:val="00E13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E13B81"/>
    <w:rPr>
      <w:color w:val="0000FF"/>
      <w:u w:val="single"/>
    </w:rPr>
  </w:style>
  <w:style w:type="paragraph" w:customStyle="1" w:styleId="1">
    <w:name w:val="Знак Знак1 Знак Знак Знак Знак"/>
    <w:basedOn w:val="a"/>
    <w:rsid w:val="00E13B8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">
    <w:name w:val="Знак Знак2"/>
    <w:basedOn w:val="a"/>
    <w:rsid w:val="00E13B81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b">
    <w:name w:val="Strong"/>
    <w:qFormat/>
    <w:rsid w:val="00E13B81"/>
    <w:rPr>
      <w:b/>
      <w:bCs/>
    </w:rPr>
  </w:style>
  <w:style w:type="paragraph" w:styleId="ac">
    <w:name w:val="header"/>
    <w:basedOn w:val="a"/>
    <w:link w:val="ad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d">
    <w:name w:val="Верхний колонтитул Знак"/>
    <w:basedOn w:val="a0"/>
    <w:link w:val="ac"/>
    <w:rsid w:val="00E13B81"/>
    <w:rPr>
      <w:rFonts w:ascii="Calibri" w:eastAsia="Calibri" w:hAnsi="Calibri" w:cs="Times New Roman"/>
      <w:lang w:eastAsia="en-US"/>
    </w:rPr>
  </w:style>
  <w:style w:type="paragraph" w:styleId="ae">
    <w:name w:val="footer"/>
    <w:basedOn w:val="a"/>
    <w:link w:val="af"/>
    <w:uiPriority w:val="99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E13B81"/>
    <w:rPr>
      <w:rFonts w:ascii="Calibri" w:eastAsia="Calibri" w:hAnsi="Calibri" w:cs="Times New Roman"/>
      <w:lang w:eastAsia="en-US"/>
    </w:rPr>
  </w:style>
  <w:style w:type="paragraph" w:styleId="af0">
    <w:name w:val="No Spacing"/>
    <w:link w:val="af1"/>
    <w:qFormat/>
    <w:rsid w:val="00E13B8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1">
    <w:name w:val="Без интервала Знак"/>
    <w:link w:val="af0"/>
    <w:rsid w:val="00E13B81"/>
    <w:rPr>
      <w:rFonts w:ascii="Calibri" w:eastAsia="Times New Roman" w:hAnsi="Calibri" w:cs="Times New Roman"/>
    </w:rPr>
  </w:style>
  <w:style w:type="character" w:styleId="af2">
    <w:name w:val="FollowedHyperlink"/>
    <w:basedOn w:val="a0"/>
    <w:rsid w:val="00E13B81"/>
    <w:rPr>
      <w:color w:val="800080"/>
      <w:u w:val="single"/>
    </w:rPr>
  </w:style>
  <w:style w:type="paragraph" w:customStyle="1" w:styleId="ConsPlusNonformat">
    <w:name w:val="ConsPlusNonformat"/>
    <w:rsid w:val="00A158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footnote text"/>
    <w:basedOn w:val="a"/>
    <w:link w:val="af4"/>
    <w:uiPriority w:val="99"/>
    <w:unhideWhenUsed/>
    <w:rsid w:val="00A158D0"/>
    <w:pPr>
      <w:spacing w:after="0" w:line="240" w:lineRule="auto"/>
      <w:ind w:firstLine="227"/>
      <w:jc w:val="both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A158D0"/>
    <w:rPr>
      <w:rFonts w:ascii="Times New Roman" w:eastAsia="Calibri" w:hAnsi="Times New Roman" w:cs="Times New Roman"/>
      <w:sz w:val="20"/>
      <w:szCs w:val="20"/>
      <w:lang w:eastAsia="en-US"/>
    </w:rPr>
  </w:style>
  <w:style w:type="character" w:styleId="af5">
    <w:name w:val="footnote reference"/>
    <w:basedOn w:val="a0"/>
    <w:uiPriority w:val="99"/>
    <w:unhideWhenUsed/>
    <w:rsid w:val="00A158D0"/>
    <w:rPr>
      <w:vertAlign w:val="superscript"/>
    </w:rPr>
  </w:style>
  <w:style w:type="paragraph" w:customStyle="1" w:styleId="headertext">
    <w:name w:val="headertext"/>
    <w:basedOn w:val="a"/>
    <w:rsid w:val="00C57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C57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6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@ligovka-yamskay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208</cp:revision>
  <cp:lastPrinted>2018-05-21T08:18:00Z</cp:lastPrinted>
  <dcterms:created xsi:type="dcterms:W3CDTF">2018-04-25T13:21:00Z</dcterms:created>
  <dcterms:modified xsi:type="dcterms:W3CDTF">2018-05-21T08:19:00Z</dcterms:modified>
</cp:coreProperties>
</file>