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76" w:type="dxa"/>
        <w:tblInd w:w="-106" w:type="dxa"/>
        <w:tblLayout w:type="fixed"/>
        <w:tblLook w:val="0000"/>
      </w:tblPr>
      <w:tblGrid>
        <w:gridCol w:w="236"/>
        <w:gridCol w:w="2127"/>
        <w:gridCol w:w="2976"/>
        <w:gridCol w:w="3260"/>
        <w:gridCol w:w="2077"/>
      </w:tblGrid>
      <w:tr w:rsidR="00A24F8A">
        <w:trPr>
          <w:gridBefore w:val="1"/>
          <w:wBefore w:w="236" w:type="dxa"/>
          <w:cantSplit/>
          <w:trHeight w:val="569"/>
        </w:trPr>
        <w:tc>
          <w:tcPr>
            <w:tcW w:w="10440" w:type="dxa"/>
            <w:gridSpan w:val="4"/>
          </w:tcPr>
          <w:p w:rsidR="00A24F8A" w:rsidRPr="00CF69A6" w:rsidRDefault="00AE1805" w:rsidP="00196395">
            <w:pPr>
              <w:ind w:left="-108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14350" cy="600075"/>
                  <wp:effectExtent l="19050" t="0" r="0" b="0"/>
                  <wp:docPr id="1" name="Рисунок 1" descr="ЛИГОВКА-ЯМСКАЯ_чб2-работа-сжат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ИГОВКА-ЯМСКАЯ_чб2-работа-сжат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4F8A" w:rsidRDefault="00A24F8A" w:rsidP="00196395">
            <w:pPr>
              <w:ind w:lef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МУНИЦИПАЛЬНЫЙ СОВЕТ </w:t>
            </w:r>
          </w:p>
          <w:p w:rsidR="00A24F8A" w:rsidRDefault="00A24F8A" w:rsidP="00196395">
            <w:pPr>
              <w:ind w:lef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ВНУТРИГОРОДСКОГО МУНИЦИПАЛЬНОГО  ОБРАЗОВАНИЯ САНКТ-ПЕТЕРБУРГА</w:t>
            </w:r>
          </w:p>
          <w:p w:rsidR="00A24F8A" w:rsidRPr="00EB1554" w:rsidRDefault="00A24F8A" w:rsidP="00EB1554">
            <w:pPr>
              <w:ind w:left="-108"/>
              <w:jc w:val="center"/>
              <w:rPr>
                <w:b/>
                <w:bCs/>
              </w:rPr>
            </w:pPr>
            <w:r w:rsidRPr="00EB1554">
              <w:rPr>
                <w:b/>
                <w:bCs/>
              </w:rPr>
              <w:t>МУНИЦИПАЛЬНЫЙ ОКРУГ ЛИГОВКА-ЯМСКАЯ</w:t>
            </w:r>
          </w:p>
          <w:p w:rsidR="00A24F8A" w:rsidRDefault="00A24F8A" w:rsidP="00196395">
            <w:pPr>
              <w:pStyle w:val="1"/>
              <w:ind w:left="-108"/>
            </w:pPr>
          </w:p>
        </w:tc>
      </w:tr>
      <w:tr w:rsidR="00A24F8A">
        <w:trPr>
          <w:gridBefore w:val="1"/>
          <w:wBefore w:w="236" w:type="dxa"/>
          <w:cantSplit/>
          <w:trHeight w:val="273"/>
        </w:trPr>
        <w:tc>
          <w:tcPr>
            <w:tcW w:w="10440" w:type="dxa"/>
            <w:gridSpan w:val="4"/>
          </w:tcPr>
          <w:p w:rsidR="00A24F8A" w:rsidRDefault="00A24F8A" w:rsidP="0085240E">
            <w:pPr>
              <w:pStyle w:val="5"/>
              <w:ind w:left="-108"/>
            </w:pPr>
            <w:proofErr w:type="gramStart"/>
            <w:r>
              <w:t>Р</w:t>
            </w:r>
            <w:proofErr w:type="gramEnd"/>
            <w:r>
              <w:t xml:space="preserve"> Е Ш Е Н И Е</w:t>
            </w:r>
          </w:p>
          <w:p w:rsidR="00A24F8A" w:rsidRDefault="00A24F8A" w:rsidP="003B0BCB"/>
          <w:p w:rsidR="00A24F8A" w:rsidRPr="003B0BCB" w:rsidRDefault="00A24F8A" w:rsidP="003B0BCB"/>
          <w:p w:rsidR="00A24F8A" w:rsidRDefault="00A24F8A" w:rsidP="00C179B7"/>
          <w:p w:rsidR="00A24F8A" w:rsidRPr="00C179B7" w:rsidRDefault="00A24F8A" w:rsidP="00C179B7"/>
        </w:tc>
      </w:tr>
      <w:tr w:rsidR="00A24F8A">
        <w:trPr>
          <w:gridBefore w:val="1"/>
          <w:wBefore w:w="236" w:type="dxa"/>
          <w:cantSplit/>
          <w:trHeight w:val="80"/>
        </w:trPr>
        <w:tc>
          <w:tcPr>
            <w:tcW w:w="2127" w:type="dxa"/>
            <w:tcBorders>
              <w:bottom w:val="single" w:sz="4" w:space="0" w:color="auto"/>
            </w:tcBorders>
            <w:vAlign w:val="bottom"/>
          </w:tcPr>
          <w:p w:rsidR="00A24F8A" w:rsidRDefault="00457BDE" w:rsidP="00196395">
            <w:pPr>
              <w:ind w:left="-108" w:right="-108"/>
              <w:jc w:val="center"/>
            </w:pPr>
            <w:r>
              <w:rPr>
                <w:lang w:val="en-US"/>
              </w:rPr>
              <w:t>0</w:t>
            </w:r>
            <w:r>
              <w:t>4.04.</w:t>
            </w:r>
            <w:r w:rsidR="00FD2FB8">
              <w:t>201</w:t>
            </w:r>
            <w:r w:rsidR="00BF19FE">
              <w:t>9</w:t>
            </w:r>
          </w:p>
        </w:tc>
        <w:tc>
          <w:tcPr>
            <w:tcW w:w="6236" w:type="dxa"/>
            <w:gridSpan w:val="2"/>
            <w:vAlign w:val="bottom"/>
          </w:tcPr>
          <w:p w:rsidR="00A24F8A" w:rsidRDefault="00A24F8A" w:rsidP="00196395">
            <w:pPr>
              <w:ind w:left="-108" w:right="34"/>
              <w:jc w:val="right"/>
            </w:pPr>
          </w:p>
        </w:tc>
        <w:tc>
          <w:tcPr>
            <w:tcW w:w="2077" w:type="dxa"/>
            <w:tcBorders>
              <w:bottom w:val="single" w:sz="4" w:space="0" w:color="auto"/>
            </w:tcBorders>
            <w:vAlign w:val="bottom"/>
          </w:tcPr>
          <w:p w:rsidR="00A24F8A" w:rsidRPr="00C179B7" w:rsidRDefault="00A24F8A" w:rsidP="00E42971">
            <w:pPr>
              <w:ind w:left="-108" w:right="-108"/>
              <w:jc w:val="center"/>
            </w:pPr>
            <w:r w:rsidRPr="00C179B7">
              <w:t>№</w:t>
            </w:r>
            <w:r w:rsidR="00BF19FE">
              <w:t xml:space="preserve">  </w:t>
            </w:r>
            <w:r w:rsidR="00E42971">
              <w:t>ПРОЕКТ</w:t>
            </w:r>
          </w:p>
        </w:tc>
      </w:tr>
      <w:tr w:rsidR="00A24F8A">
        <w:trPr>
          <w:gridAfter w:val="2"/>
          <w:wAfter w:w="5337" w:type="dxa"/>
          <w:cantSplit/>
          <w:trHeight w:val="944"/>
        </w:trPr>
        <w:tc>
          <w:tcPr>
            <w:tcW w:w="236" w:type="dxa"/>
          </w:tcPr>
          <w:p w:rsidR="00A24F8A" w:rsidRDefault="00A24F8A" w:rsidP="00196395">
            <w:pPr>
              <w:ind w:left="-108" w:right="-108"/>
              <w:rPr>
                <w:sz w:val="28"/>
                <w:szCs w:val="28"/>
              </w:rPr>
            </w:pPr>
          </w:p>
          <w:p w:rsidR="00A24F8A" w:rsidRDefault="00A24F8A" w:rsidP="00196395">
            <w:pPr>
              <w:ind w:left="-108" w:right="-108"/>
              <w:rPr>
                <w:sz w:val="28"/>
                <w:szCs w:val="28"/>
              </w:rPr>
            </w:pPr>
          </w:p>
          <w:p w:rsidR="00A24F8A" w:rsidRDefault="00A24F8A" w:rsidP="00196395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103" w:type="dxa"/>
            <w:gridSpan w:val="2"/>
          </w:tcPr>
          <w:p w:rsidR="00A24F8A" w:rsidRDefault="00FD2FB8" w:rsidP="00196395">
            <w:pPr>
              <w:pStyle w:val="a3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 утверждении структуры местной Администрации </w:t>
            </w:r>
            <w:proofErr w:type="gramStart"/>
            <w:r w:rsidR="00A24E9A">
              <w:rPr>
                <w:color w:val="000000"/>
                <w:sz w:val="24"/>
                <w:szCs w:val="24"/>
              </w:rPr>
              <w:t>Муниципального</w:t>
            </w:r>
            <w:proofErr w:type="gramEnd"/>
          </w:p>
          <w:p w:rsidR="00A24E9A" w:rsidRDefault="00A24E9A" w:rsidP="00196395">
            <w:pPr>
              <w:pStyle w:val="a3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образования Лиговка-Ямская</w:t>
            </w:r>
          </w:p>
          <w:p w:rsidR="00A24F8A" w:rsidRPr="00B86AAD" w:rsidRDefault="00A24F8A" w:rsidP="00196395">
            <w:pPr>
              <w:pStyle w:val="a3"/>
              <w:jc w:val="left"/>
              <w:rPr>
                <w:sz w:val="24"/>
                <w:szCs w:val="24"/>
              </w:rPr>
            </w:pPr>
          </w:p>
        </w:tc>
      </w:tr>
    </w:tbl>
    <w:p w:rsidR="00A24F8A" w:rsidRDefault="00A24F8A" w:rsidP="00FD2FB8">
      <w:pPr>
        <w:shd w:val="clear" w:color="auto" w:fill="FFFFFF"/>
        <w:autoSpaceDE w:val="0"/>
        <w:autoSpaceDN w:val="0"/>
        <w:adjustRightInd w:val="0"/>
        <w:ind w:firstLine="709"/>
        <w:jc w:val="both"/>
      </w:pPr>
      <w:proofErr w:type="gramStart"/>
      <w:r w:rsidRPr="00C179B7">
        <w:t xml:space="preserve">В  </w:t>
      </w:r>
      <w:r>
        <w:t xml:space="preserve"> соответствии со </w:t>
      </w:r>
      <w:r w:rsidRPr="00C179B7">
        <w:t>ст</w:t>
      </w:r>
      <w:r w:rsidR="00FD2FB8">
        <w:t xml:space="preserve">атьей </w:t>
      </w:r>
      <w:r w:rsidRPr="00C179B7">
        <w:t xml:space="preserve"> 37 Федерального закона</w:t>
      </w:r>
      <w:r w:rsidR="00FD2FB8">
        <w:t xml:space="preserve"> от 06.10.2003 </w:t>
      </w:r>
      <w:r w:rsidRPr="00C179B7">
        <w:t xml:space="preserve"> № 131-ФЗ «Об общих принципах организации местного самоуправления в Российской Федерации», Законом С</w:t>
      </w:r>
      <w:r w:rsidR="00FD2FB8">
        <w:t>анкт-Петербурга от 23.09.2009</w:t>
      </w:r>
      <w:r w:rsidRPr="00C179B7">
        <w:t xml:space="preserve"> № 420-79 «Об организации местного сам</w:t>
      </w:r>
      <w:r>
        <w:t>оуправления в Санкт-Петербурге»</w:t>
      </w:r>
      <w:r w:rsidRPr="00C179B7">
        <w:t xml:space="preserve">, </w:t>
      </w:r>
      <w:r w:rsidR="00FD2FB8">
        <w:t>пунктом</w:t>
      </w:r>
      <w:r>
        <w:t xml:space="preserve"> 1 ст</w:t>
      </w:r>
      <w:r w:rsidR="00FD2FB8">
        <w:t>атьи</w:t>
      </w:r>
      <w:r>
        <w:t xml:space="preserve"> 28, </w:t>
      </w:r>
      <w:r w:rsidRPr="00C179B7">
        <w:t>п</w:t>
      </w:r>
      <w:r w:rsidR="00FD2FB8">
        <w:t xml:space="preserve">унктом 8 статьи </w:t>
      </w:r>
      <w:r w:rsidRPr="00C179B7">
        <w:t>40 Устава Муниципального образования Лиговка-Ямская, заслушав  предложения Главы  местной  Администрации</w:t>
      </w:r>
      <w:r>
        <w:t xml:space="preserve"> Муниципального образования Лиговка-Ямская </w:t>
      </w:r>
      <w:proofErr w:type="spellStart"/>
      <w:r>
        <w:t>Букановой</w:t>
      </w:r>
      <w:proofErr w:type="spellEnd"/>
      <w:r>
        <w:t xml:space="preserve"> О.Ю.</w:t>
      </w:r>
      <w:r w:rsidRPr="00C179B7">
        <w:t>, Муниципальный Совет внутригородского  Муниципального образования  Санкт-Петербурга муниципальный</w:t>
      </w:r>
      <w:proofErr w:type="gramEnd"/>
      <w:r w:rsidRPr="00C179B7">
        <w:t xml:space="preserve"> округ Лиговка-Ямская</w:t>
      </w:r>
    </w:p>
    <w:p w:rsidR="00A341C9" w:rsidRDefault="00A341C9" w:rsidP="00FD2FB8">
      <w:pPr>
        <w:shd w:val="clear" w:color="auto" w:fill="FFFFFF"/>
        <w:autoSpaceDE w:val="0"/>
        <w:autoSpaceDN w:val="0"/>
        <w:adjustRightInd w:val="0"/>
        <w:ind w:firstLine="709"/>
        <w:jc w:val="both"/>
      </w:pPr>
    </w:p>
    <w:p w:rsidR="00A24F8A" w:rsidRPr="00C179B7" w:rsidRDefault="00A24F8A" w:rsidP="009A6657">
      <w:pPr>
        <w:pStyle w:val="31"/>
        <w:jc w:val="both"/>
      </w:pPr>
    </w:p>
    <w:p w:rsidR="00A24F8A" w:rsidRDefault="00A341C9" w:rsidP="0070431E">
      <w:pPr>
        <w:pStyle w:val="31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РЕШИ</w:t>
      </w:r>
      <w:r w:rsidR="00A24F8A">
        <w:rPr>
          <w:b/>
          <w:bCs/>
          <w:sz w:val="28"/>
          <w:szCs w:val="28"/>
        </w:rPr>
        <w:t>Л</w:t>
      </w:r>
      <w:r w:rsidR="00A24F8A" w:rsidRPr="0041582F">
        <w:rPr>
          <w:sz w:val="28"/>
          <w:szCs w:val="28"/>
        </w:rPr>
        <w:t>:</w:t>
      </w:r>
    </w:p>
    <w:p w:rsidR="0070431E" w:rsidRPr="0070431E" w:rsidRDefault="0070431E" w:rsidP="0070431E">
      <w:pPr>
        <w:pStyle w:val="31"/>
        <w:jc w:val="center"/>
        <w:rPr>
          <w:sz w:val="28"/>
          <w:szCs w:val="28"/>
        </w:rPr>
      </w:pPr>
    </w:p>
    <w:p w:rsidR="002D2D49" w:rsidRDefault="00A24F8A" w:rsidP="008E44E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C179B7">
        <w:rPr>
          <w:color w:val="000000"/>
        </w:rPr>
        <w:t xml:space="preserve">1. </w:t>
      </w:r>
      <w:r>
        <w:rPr>
          <w:color w:val="000000"/>
        </w:rPr>
        <w:t>У</w:t>
      </w:r>
      <w:r w:rsidRPr="00C179B7">
        <w:rPr>
          <w:color w:val="000000"/>
        </w:rPr>
        <w:t>твердить структуру местной Администрации</w:t>
      </w:r>
      <w:r w:rsidR="00FD2FB8">
        <w:rPr>
          <w:color w:val="000000"/>
        </w:rPr>
        <w:t xml:space="preserve"> Муниципального образования</w:t>
      </w:r>
      <w:r w:rsidR="00457BDE">
        <w:rPr>
          <w:color w:val="000000"/>
        </w:rPr>
        <w:t xml:space="preserve"> </w:t>
      </w:r>
      <w:r w:rsidR="0070431E">
        <w:rPr>
          <w:color w:val="000000"/>
        </w:rPr>
        <w:t>Лиговка-Ямская</w:t>
      </w:r>
      <w:r w:rsidR="00457BDE">
        <w:rPr>
          <w:color w:val="000000"/>
        </w:rPr>
        <w:t xml:space="preserve"> </w:t>
      </w:r>
      <w:r w:rsidR="002D2D49">
        <w:rPr>
          <w:color w:val="000000"/>
        </w:rPr>
        <w:t>согласно приложению</w:t>
      </w:r>
      <w:r w:rsidR="00EF7508">
        <w:rPr>
          <w:color w:val="000000"/>
        </w:rPr>
        <w:t xml:space="preserve"> к настоящему решению</w:t>
      </w:r>
      <w:r w:rsidR="002D2D49">
        <w:rPr>
          <w:color w:val="000000"/>
        </w:rPr>
        <w:t>.</w:t>
      </w:r>
    </w:p>
    <w:p w:rsidR="0070431E" w:rsidRDefault="002D2D49" w:rsidP="008E44E3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Pr="002D2D49">
        <w:rPr>
          <w:color w:val="000000"/>
        </w:rPr>
        <w:t xml:space="preserve">. </w:t>
      </w:r>
      <w:r>
        <w:rPr>
          <w:color w:val="000000"/>
        </w:rPr>
        <w:t xml:space="preserve">Предложить </w:t>
      </w:r>
      <w:r w:rsidRPr="002D2D49">
        <w:rPr>
          <w:color w:val="000000"/>
        </w:rPr>
        <w:t>Главе</w:t>
      </w:r>
      <w:r>
        <w:rPr>
          <w:color w:val="000000"/>
        </w:rPr>
        <w:t xml:space="preserve"> местной Администрации </w:t>
      </w:r>
      <w:proofErr w:type="spellStart"/>
      <w:r>
        <w:rPr>
          <w:color w:val="000000"/>
        </w:rPr>
        <w:t>Букановой</w:t>
      </w:r>
      <w:proofErr w:type="spellEnd"/>
      <w:r w:rsidRPr="002D2D49">
        <w:rPr>
          <w:color w:val="000000"/>
        </w:rPr>
        <w:t xml:space="preserve"> О.Ю</w:t>
      </w:r>
      <w:r>
        <w:rPr>
          <w:color w:val="000000"/>
        </w:rPr>
        <w:t>.</w:t>
      </w:r>
      <w:r w:rsidRPr="002D2D49">
        <w:rPr>
          <w:color w:val="000000"/>
        </w:rPr>
        <w:t xml:space="preserve"> привести в соответствие с утвержденной структурой штатное расписание, положения о структурных подразделениях и должностные инструкции сотрудников местной Администрации</w:t>
      </w:r>
      <w:r>
        <w:rPr>
          <w:color w:val="000000"/>
        </w:rPr>
        <w:t>,</w:t>
      </w:r>
      <w:r w:rsidRPr="002D2D49">
        <w:rPr>
          <w:color w:val="000000"/>
        </w:rPr>
        <w:t xml:space="preserve"> </w:t>
      </w:r>
      <w:r w:rsidR="00457BDE">
        <w:rPr>
          <w:color w:val="000000"/>
        </w:rPr>
        <w:t>в срок до 15.04.</w:t>
      </w:r>
      <w:r w:rsidR="00081E57">
        <w:rPr>
          <w:color w:val="000000"/>
        </w:rPr>
        <w:t>2019</w:t>
      </w:r>
      <w:r>
        <w:rPr>
          <w:color w:val="000000"/>
        </w:rPr>
        <w:t>.</w:t>
      </w:r>
    </w:p>
    <w:p w:rsidR="008E44E3" w:rsidRDefault="002D2D49" w:rsidP="00A341C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A24F8A">
        <w:rPr>
          <w:color w:val="000000"/>
        </w:rPr>
        <w:t>.</w:t>
      </w:r>
      <w:r w:rsidR="00F966B4">
        <w:rPr>
          <w:color w:val="000000"/>
        </w:rPr>
        <w:t xml:space="preserve"> </w:t>
      </w:r>
      <w:proofErr w:type="gramStart"/>
      <w:r w:rsidR="008E44E3">
        <w:rPr>
          <w:color w:val="000000"/>
        </w:rPr>
        <w:t>Признать утратившим</w:t>
      </w:r>
      <w:r w:rsidR="00A341C9">
        <w:rPr>
          <w:color w:val="000000"/>
        </w:rPr>
        <w:t>и</w:t>
      </w:r>
      <w:r w:rsidR="008E44E3">
        <w:rPr>
          <w:color w:val="000000"/>
        </w:rPr>
        <w:t xml:space="preserve"> силу решени</w:t>
      </w:r>
      <w:r w:rsidR="00A341C9">
        <w:rPr>
          <w:color w:val="000000"/>
        </w:rPr>
        <w:t>я</w:t>
      </w:r>
      <w:r w:rsidR="008E44E3">
        <w:rPr>
          <w:color w:val="000000"/>
        </w:rPr>
        <w:t xml:space="preserve"> Муниципального Совета Муниципального образования Лиговка-Ямская </w:t>
      </w:r>
      <w:r w:rsidR="00A341C9">
        <w:rPr>
          <w:color w:val="000000"/>
        </w:rPr>
        <w:t>от 18.12.2014 № 30 «О</w:t>
      </w:r>
      <w:r w:rsidR="00A341C9" w:rsidRPr="00541DE8">
        <w:rPr>
          <w:color w:val="000000"/>
        </w:rPr>
        <w:t xml:space="preserve">б утверждении структуры местной Администрации </w:t>
      </w:r>
      <w:r w:rsidR="00A341C9">
        <w:rPr>
          <w:color w:val="000000"/>
        </w:rPr>
        <w:t xml:space="preserve">в системе органов местного самоуправления </w:t>
      </w:r>
      <w:r w:rsidR="00A341C9" w:rsidRPr="00541DE8">
        <w:rPr>
          <w:color w:val="000000"/>
        </w:rPr>
        <w:t>Муниципального образования Лиговка-Ямская</w:t>
      </w:r>
      <w:r w:rsidR="00A341C9">
        <w:rPr>
          <w:color w:val="000000"/>
        </w:rPr>
        <w:t xml:space="preserve">», </w:t>
      </w:r>
      <w:r w:rsidR="008E44E3">
        <w:rPr>
          <w:color w:val="000000"/>
        </w:rPr>
        <w:t>от 16.02.2017 № 131  «Об утверждении структуры местной Администрации и внесении изменений в решение Муниципального Совета Муниципального образования Лиговка-Ямская от 18.12.2014 № 30 «О</w:t>
      </w:r>
      <w:r w:rsidR="008E44E3" w:rsidRPr="00541DE8">
        <w:rPr>
          <w:color w:val="000000"/>
        </w:rPr>
        <w:t xml:space="preserve">б утверждении структуры местной Администрации </w:t>
      </w:r>
      <w:r w:rsidR="008E44E3">
        <w:rPr>
          <w:color w:val="000000"/>
        </w:rPr>
        <w:t xml:space="preserve">в системе органов местного самоуправления </w:t>
      </w:r>
      <w:r w:rsidR="008E44E3" w:rsidRPr="00541DE8">
        <w:rPr>
          <w:color w:val="000000"/>
        </w:rPr>
        <w:t>Муниципального образования Лиговка-Ямская</w:t>
      </w:r>
      <w:r w:rsidR="008E44E3">
        <w:rPr>
          <w:color w:val="000000"/>
        </w:rPr>
        <w:t>».</w:t>
      </w:r>
      <w:proofErr w:type="gramEnd"/>
    </w:p>
    <w:p w:rsidR="00A24F8A" w:rsidRPr="008E44E3" w:rsidRDefault="00A341C9" w:rsidP="008E44E3">
      <w:pPr>
        <w:ind w:firstLine="709"/>
        <w:jc w:val="both"/>
      </w:pPr>
      <w:r>
        <w:rPr>
          <w:color w:val="000000"/>
        </w:rPr>
        <w:t>4</w:t>
      </w:r>
      <w:r w:rsidR="00F20923">
        <w:rPr>
          <w:color w:val="000000"/>
        </w:rPr>
        <w:t xml:space="preserve">. </w:t>
      </w:r>
      <w:r w:rsidR="008E44E3">
        <w:rPr>
          <w:color w:val="000000"/>
        </w:rPr>
        <w:t>О</w:t>
      </w:r>
      <w:r w:rsidR="00F20923" w:rsidRPr="00F31730">
        <w:t xml:space="preserve">публиковать </w:t>
      </w:r>
      <w:r w:rsidR="008E44E3">
        <w:t xml:space="preserve">настоящее решение </w:t>
      </w:r>
      <w:r w:rsidR="00F20923" w:rsidRPr="00F31730">
        <w:t>в</w:t>
      </w:r>
      <w:r w:rsidR="00F20923">
        <w:t xml:space="preserve"> официальном печатном издании Муниципального Совета Муниципального образования -</w:t>
      </w:r>
      <w:r w:rsidR="00F20923" w:rsidRPr="00F31730">
        <w:t xml:space="preserve"> газете «Лиговка-Ямская» и на официальном сайте</w:t>
      </w:r>
      <w:r w:rsidR="00F20923">
        <w:t xml:space="preserve"> Муниципального образования</w:t>
      </w:r>
      <w:r w:rsidR="00F20923" w:rsidRPr="00F31730">
        <w:t>.</w:t>
      </w:r>
    </w:p>
    <w:p w:rsidR="00123AE0" w:rsidRDefault="00A341C9" w:rsidP="00123AE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="002D2D49">
        <w:rPr>
          <w:color w:val="000000"/>
        </w:rPr>
        <w:t xml:space="preserve">.  </w:t>
      </w:r>
      <w:proofErr w:type="gramStart"/>
      <w:r w:rsidR="002D2D49">
        <w:rPr>
          <w:color w:val="000000"/>
        </w:rPr>
        <w:t>Контроль за ис</w:t>
      </w:r>
      <w:r w:rsidR="00A24F8A" w:rsidRPr="00C179B7">
        <w:rPr>
          <w:color w:val="000000"/>
        </w:rPr>
        <w:t>полн</w:t>
      </w:r>
      <w:r w:rsidR="00A24F8A">
        <w:rPr>
          <w:color w:val="000000"/>
        </w:rPr>
        <w:t xml:space="preserve">ением настоящего решения </w:t>
      </w:r>
      <w:r w:rsidR="002D2D49">
        <w:rPr>
          <w:color w:val="000000"/>
        </w:rPr>
        <w:t>возложить на</w:t>
      </w:r>
      <w:r w:rsidR="00EF7508">
        <w:rPr>
          <w:color w:val="000000"/>
        </w:rPr>
        <w:t xml:space="preserve"> временно исполняющего обязанности  Главы </w:t>
      </w:r>
      <w:r w:rsidR="002D2D49">
        <w:rPr>
          <w:color w:val="000000"/>
        </w:rPr>
        <w:t xml:space="preserve"> Муниципального образования</w:t>
      </w:r>
      <w:r w:rsidR="00A24F8A" w:rsidRPr="00C179B7">
        <w:rPr>
          <w:color w:val="000000"/>
        </w:rPr>
        <w:t xml:space="preserve">. </w:t>
      </w:r>
      <w:proofErr w:type="gramEnd"/>
    </w:p>
    <w:p w:rsidR="00123AE0" w:rsidRDefault="00123AE0" w:rsidP="00123AE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70431E" w:rsidRDefault="0070431E" w:rsidP="00123AE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Решение вступает в силу </w:t>
      </w:r>
      <w:r w:rsidR="00F20923">
        <w:rPr>
          <w:color w:val="000000"/>
        </w:rPr>
        <w:t>со дня</w:t>
      </w:r>
      <w:r w:rsidR="000602E2">
        <w:rPr>
          <w:color w:val="000000"/>
        </w:rPr>
        <w:t xml:space="preserve"> его </w:t>
      </w:r>
      <w:r w:rsidR="00F20923">
        <w:rPr>
          <w:color w:val="000000"/>
        </w:rPr>
        <w:t xml:space="preserve"> </w:t>
      </w:r>
      <w:r w:rsidR="000602E2">
        <w:rPr>
          <w:color w:val="000000"/>
        </w:rPr>
        <w:t>официального опубликования.</w:t>
      </w:r>
    </w:p>
    <w:p w:rsidR="008E44E3" w:rsidRDefault="008E44E3" w:rsidP="00123AE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123AE0" w:rsidRDefault="00123AE0" w:rsidP="00123AE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086BD9" w:rsidRDefault="00086BD9" w:rsidP="002D2D4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 xml:space="preserve">Временно </w:t>
      </w:r>
      <w:proofErr w:type="gramStart"/>
      <w:r>
        <w:rPr>
          <w:bCs/>
        </w:rPr>
        <w:t>исполняющий</w:t>
      </w:r>
      <w:proofErr w:type="gramEnd"/>
      <w:r>
        <w:rPr>
          <w:bCs/>
        </w:rPr>
        <w:t xml:space="preserve"> обязанности</w:t>
      </w:r>
    </w:p>
    <w:p w:rsidR="00A24F8A" w:rsidRPr="00123AE0" w:rsidRDefault="00A24F8A" w:rsidP="002D2D4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</w:rPr>
      </w:pPr>
      <w:r w:rsidRPr="00123AE0">
        <w:rPr>
          <w:bCs/>
        </w:rPr>
        <w:t>Глав</w:t>
      </w:r>
      <w:r w:rsidR="00086BD9">
        <w:rPr>
          <w:bCs/>
        </w:rPr>
        <w:t>ы</w:t>
      </w:r>
      <w:r w:rsidRPr="00123AE0">
        <w:rPr>
          <w:bCs/>
        </w:rPr>
        <w:t xml:space="preserve">  Муниципального образования                                   </w:t>
      </w:r>
      <w:r w:rsidRPr="00123AE0">
        <w:rPr>
          <w:bCs/>
        </w:rPr>
        <w:tab/>
      </w:r>
      <w:r w:rsidRPr="00123AE0">
        <w:rPr>
          <w:bCs/>
        </w:rPr>
        <w:tab/>
      </w:r>
      <w:r w:rsidR="00086BD9">
        <w:rPr>
          <w:bCs/>
        </w:rPr>
        <w:t xml:space="preserve">                С.А. Ильин</w:t>
      </w:r>
    </w:p>
    <w:p w:rsidR="00123AE0" w:rsidRDefault="00123AE0" w:rsidP="005D4251">
      <w:pPr>
        <w:pStyle w:val="a3"/>
        <w:ind w:left="-567"/>
        <w:rPr>
          <w:b/>
          <w:bCs/>
        </w:rPr>
        <w:sectPr w:rsidR="00123AE0" w:rsidSect="00831E6D">
          <w:pgSz w:w="11906" w:h="16838"/>
          <w:pgMar w:top="567" w:right="849" w:bottom="426" w:left="1134" w:header="720" w:footer="720" w:gutter="0"/>
          <w:cols w:space="720"/>
        </w:sectPr>
      </w:pPr>
    </w:p>
    <w:p w:rsidR="00A24F8A" w:rsidRPr="00DB33F2" w:rsidRDefault="002406D7" w:rsidP="00123AE0">
      <w:pPr>
        <w:pStyle w:val="a3"/>
        <w:ind w:left="-567"/>
        <w:jc w:val="right"/>
        <w:rPr>
          <w:sz w:val="24"/>
        </w:rPr>
      </w:pPr>
      <w:r>
        <w:rPr>
          <w:sz w:val="24"/>
        </w:rPr>
        <w:lastRenderedPageBreak/>
        <w:t xml:space="preserve">Приложение </w:t>
      </w:r>
      <w:r w:rsidR="00123AE0" w:rsidRPr="00DB33F2">
        <w:rPr>
          <w:sz w:val="24"/>
        </w:rPr>
        <w:t xml:space="preserve"> к решению Муниципального Совета</w:t>
      </w:r>
    </w:p>
    <w:p w:rsidR="006A3D5F" w:rsidRDefault="006A3D5F" w:rsidP="00123AE0">
      <w:pPr>
        <w:pStyle w:val="a3"/>
        <w:ind w:left="-567"/>
        <w:jc w:val="right"/>
        <w:rPr>
          <w:sz w:val="24"/>
        </w:rPr>
      </w:pPr>
      <w:r w:rsidRPr="00DB33F2">
        <w:rPr>
          <w:sz w:val="24"/>
        </w:rPr>
        <w:t>Муниципального образования  Лиговка-Ямская</w:t>
      </w:r>
    </w:p>
    <w:p w:rsidR="006D06BC" w:rsidRDefault="002406D7" w:rsidP="00123AE0">
      <w:pPr>
        <w:pStyle w:val="a3"/>
        <w:ind w:left="-567"/>
        <w:jc w:val="right"/>
        <w:rPr>
          <w:sz w:val="24"/>
        </w:rPr>
      </w:pPr>
      <w:r>
        <w:rPr>
          <w:sz w:val="24"/>
        </w:rPr>
        <w:t xml:space="preserve">от 04.04.2019 № </w:t>
      </w:r>
      <w:r w:rsidR="00E42971">
        <w:rPr>
          <w:sz w:val="24"/>
        </w:rPr>
        <w:t>ПРОЕКТ</w:t>
      </w:r>
    </w:p>
    <w:p w:rsidR="006D06BC" w:rsidRPr="00DB33F2" w:rsidRDefault="006D06BC" w:rsidP="00123AE0">
      <w:pPr>
        <w:pStyle w:val="a3"/>
        <w:ind w:left="-567"/>
        <w:jc w:val="right"/>
        <w:rPr>
          <w:sz w:val="24"/>
        </w:rPr>
      </w:pPr>
    </w:p>
    <w:p w:rsidR="00123AE0" w:rsidRPr="00DB33F2" w:rsidRDefault="00D017BB" w:rsidP="00123AE0">
      <w:pPr>
        <w:pStyle w:val="a3"/>
        <w:ind w:left="-567"/>
        <w:jc w:val="right"/>
        <w:rPr>
          <w:sz w:val="24"/>
        </w:rPr>
      </w:pPr>
      <w:r>
        <w:rPr>
          <w:noProof/>
          <w:sz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8" type="#_x0000_t32" style="position:absolute;left:0;text-align:left;margin-left:201.3pt;margin-top:250.85pt;width:39.45pt;height:.05pt;flip:x;z-index:251675136" o:connectortype="straight" strokecolor="gray [1629]" strokeweight="2.75pt">
            <v:stroke endarrow="block"/>
          </v:shape>
        </w:pict>
      </w:r>
      <w:r>
        <w:rPr>
          <w:noProof/>
          <w:sz w:val="24"/>
        </w:rPr>
        <w:pict>
          <v:shape id="_x0000_s1077" type="#_x0000_t32" style="position:absolute;left:0;text-align:left;margin-left:201.3pt;margin-top:150.5pt;width:40.35pt;height:.05pt;flip:x;z-index:251674112" o:connectortype="straight" strokecolor="gray [1629]" strokeweight="2.75pt">
            <v:stroke endarrow="block"/>
          </v:shape>
        </w:pict>
      </w:r>
      <w:r>
        <w:rPr>
          <w:noProof/>
          <w:sz w:val="24"/>
        </w:rPr>
        <w:pict>
          <v:shape id="_x0000_s1076" type="#_x0000_t32" style="position:absolute;left:0;text-align:left;margin-left:211.55pt;margin-top:85.15pt;width:29.2pt;height:0;z-index:251673088" o:connectortype="elbow" adj="-177460,-1,-177460" strokecolor="gray [1629]" strokeweight="2.75pt"/>
        </w:pict>
      </w:r>
      <w:r>
        <w:rPr>
          <w:noProof/>
          <w:sz w:val="24"/>
        </w:rPr>
        <w:pict>
          <v:shape id="_x0000_s1075" type="#_x0000_t32" style="position:absolute;left:0;text-align:left;margin-left:210.85pt;margin-top:47.75pt;width:52.5pt;height:0;flip:x;z-index:251672064" o:connectortype="straight" strokecolor="#f2dbdb [661]" strokeweight="2.75pt">
            <v:stroke endarrow="block"/>
          </v:shape>
        </w:pict>
      </w:r>
      <w:r w:rsidR="00903DB1">
        <w:rPr>
          <w:sz w:val="24"/>
        </w:rPr>
        <w:t xml:space="preserve">от </w:t>
      </w:r>
      <w:r w:rsidR="008E44E3">
        <w:rPr>
          <w:sz w:val="24"/>
        </w:rPr>
        <w:t>0</w:t>
      </w:r>
      <w:r w:rsidR="00086BD9">
        <w:rPr>
          <w:sz w:val="24"/>
        </w:rPr>
        <w:t>4</w:t>
      </w:r>
      <w:r w:rsidR="008E44E3">
        <w:rPr>
          <w:sz w:val="24"/>
        </w:rPr>
        <w:t>.0</w:t>
      </w:r>
      <w:r w:rsidR="00C163EF">
        <w:rPr>
          <w:sz w:val="24"/>
        </w:rPr>
        <w:t>4</w:t>
      </w:r>
      <w:r w:rsidR="008E44E3">
        <w:rPr>
          <w:sz w:val="24"/>
        </w:rPr>
        <w:t>.2019</w:t>
      </w:r>
      <w:r w:rsidR="00903DB1">
        <w:rPr>
          <w:sz w:val="24"/>
        </w:rPr>
        <w:t xml:space="preserve">  № </w:t>
      </w:r>
      <w:r w:rsidR="008E44E3">
        <w:rPr>
          <w:sz w:val="24"/>
        </w:rPr>
        <w:t>ПРОЕКТ</w:t>
      </w:r>
    </w:p>
    <w:p w:rsidR="000A5DDC" w:rsidRDefault="000A5DDC" w:rsidP="00123AE0">
      <w:pPr>
        <w:pStyle w:val="a3"/>
        <w:ind w:left="-567"/>
        <w:jc w:val="right"/>
      </w:pPr>
    </w:p>
    <w:p w:rsidR="000A5DDC" w:rsidRDefault="00D017BB" w:rsidP="006A3D5F">
      <w:pPr>
        <w:pStyle w:val="a3"/>
        <w:ind w:left="-567"/>
        <w:jc w:val="center"/>
      </w:pPr>
      <w:bookmarkStart w:id="0" w:name="_GoBack"/>
      <w:bookmarkEnd w:id="0"/>
      <w:r>
        <w:rPr>
          <w:noProof/>
        </w:rPr>
        <w:pict>
          <v:rect id="_x0000_s1074" style="position:absolute;left:0;text-align:left;margin-left:567.2pt;margin-top:74pt;width:232.55pt;height:59.75pt;z-index:251671040" fillcolor="#dbe5f1 [660]" strokecolor="black [3213]" strokeweight="1pt">
            <v:fill color2="#dbe5f1 [660]" rotate="t" focus="100%" type="gradient"/>
            <v:shadow on="t" type="perspective" color="#4e6128 [1606]" opacity=".5" offset="1pt" offset2="-1pt"/>
            <o:extrusion v:ext="view" lightposition="0,-50000" lightposition2="0,50000"/>
            <v:textbox style="mso-next-textbox:#_x0000_s1074">
              <w:txbxContent>
                <w:p w:rsidR="006D06BC" w:rsidRPr="005D226E" w:rsidRDefault="006D06BC" w:rsidP="006D06BC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 w:rsidRPr="005D226E">
                    <w:rPr>
                      <w:sz w:val="28"/>
                      <w:szCs w:val="28"/>
                    </w:rPr>
                    <w:t>Структурное подразделение организационный отдел</w:t>
                  </w:r>
                </w:p>
                <w:p w:rsidR="006D06BC" w:rsidRPr="00290A80" w:rsidRDefault="006D06BC" w:rsidP="006D06BC">
                  <w:pPr>
                    <w:spacing w:line="276" w:lineRule="auto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6D06BC" w:rsidRPr="0077096D" w:rsidRDefault="006D06BC" w:rsidP="006D06BC">
                  <w:pPr>
                    <w:spacing w:line="240" w:lineRule="exact"/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Pr="0062707E" w:rsidRDefault="006D06BC" w:rsidP="006D06B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rect id="_x0000_s1073" style="position:absolute;left:0;text-align:left;margin-left:258.9pt;margin-top:391.25pt;width:232.55pt;height:59.75pt;z-index:251670016" fillcolor="#f2dbdb [661]" strokecolor="black [3213]" strokeweight="1pt">
            <v:fill color2="#f2dbdb [661]" rotate="t" focus="100%" type="gradient"/>
            <v:shadow on="t" type="perspective" color="#4e6128 [1606]" opacity=".5" offset="1pt" offset2="-1pt"/>
            <o:extrusion v:ext="view" lightposition="0,-50000" lightposition2="0,50000"/>
            <v:textbox style="mso-next-textbox:#_x0000_s1073">
              <w:txbxContent>
                <w:p w:rsidR="006D06BC" w:rsidRPr="008A4E46" w:rsidRDefault="006D06BC" w:rsidP="006D06BC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 w:rsidRPr="008A4E46">
                    <w:rPr>
                      <w:sz w:val="28"/>
                      <w:szCs w:val="28"/>
                    </w:rPr>
                    <w:t xml:space="preserve">Специалисты </w:t>
                  </w:r>
                </w:p>
                <w:p w:rsidR="006D06BC" w:rsidRPr="008A4E46" w:rsidRDefault="006D06BC" w:rsidP="006D06BC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 w:rsidRPr="008A4E46">
                    <w:rPr>
                      <w:sz w:val="28"/>
                      <w:szCs w:val="28"/>
                    </w:rPr>
                    <w:t xml:space="preserve"> по опеке и попечительству</w:t>
                  </w:r>
                </w:p>
                <w:p w:rsidR="006D06BC" w:rsidRPr="00290A80" w:rsidRDefault="006D06BC" w:rsidP="006D06BC">
                  <w:pPr>
                    <w:spacing w:line="276" w:lineRule="auto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6D06BC" w:rsidRPr="0077096D" w:rsidRDefault="006D06BC" w:rsidP="006D06BC">
                  <w:pPr>
                    <w:spacing w:line="240" w:lineRule="exact"/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Pr="0062707E" w:rsidRDefault="006D06BC" w:rsidP="006D06B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rect id="_x0000_s1072" style="position:absolute;left:0;text-align:left;margin-left:567.2pt;margin-top:145.25pt;width:232.55pt;height:59.75pt;z-index:251668992" fillcolor="#dbe5f1 [660]" strokecolor="black [3213]" strokeweight="1pt">
            <v:fill color2="#dbe5f1 [660]" rotate="t" focus="100%" type="gradient"/>
            <v:shadow on="t" type="perspective" color="#4e6128 [1606]" opacity=".5" offset="1pt" offset2="-1pt"/>
            <o:extrusion v:ext="view" lightposition="0,-50000" lightposition2="0,50000"/>
            <v:textbox style="mso-next-textbox:#_x0000_s1072">
              <w:txbxContent>
                <w:p w:rsidR="006D06BC" w:rsidRPr="005D226E" w:rsidRDefault="006D06BC" w:rsidP="006D06BC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 w:rsidRPr="005D226E">
                    <w:rPr>
                      <w:sz w:val="28"/>
                      <w:szCs w:val="28"/>
                    </w:rPr>
                    <w:t xml:space="preserve">Специалист </w:t>
                  </w:r>
                </w:p>
                <w:p w:rsidR="006D06BC" w:rsidRPr="005D226E" w:rsidRDefault="006D06BC" w:rsidP="006D06BC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 w:rsidRPr="005D226E">
                    <w:rPr>
                      <w:sz w:val="28"/>
                      <w:szCs w:val="28"/>
                    </w:rPr>
                    <w:t xml:space="preserve"> по административно-хозяйственной деятельности </w:t>
                  </w:r>
                </w:p>
                <w:p w:rsidR="006D06BC" w:rsidRPr="00290A80" w:rsidRDefault="006D06BC" w:rsidP="006D06BC">
                  <w:pPr>
                    <w:spacing w:line="240" w:lineRule="exact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6D06BC" w:rsidRPr="0077096D" w:rsidRDefault="006D06BC" w:rsidP="006D06BC">
                  <w:pPr>
                    <w:spacing w:line="240" w:lineRule="exact"/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Pr="0062707E" w:rsidRDefault="006D06BC" w:rsidP="006D06B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rect id="_x0000_s1071" style="position:absolute;left:0;text-align:left;margin-left:263.35pt;margin-top:321.95pt;width:232.55pt;height:59.75pt;z-index:251667968" fillcolor="#f2dbdb [661]" strokecolor="black [3213]" strokeweight="1pt">
            <v:fill color2="#f2dbdb [661]" rotate="t" focus="100%" type="gradient"/>
            <v:shadow on="t" type="perspective" color="#4e6128 [1606]" opacity=".5" offset="1pt" offset2="-1pt"/>
            <o:extrusion v:ext="view" lightposition="0,-50000" lightposition2="0,50000"/>
            <v:textbox style="mso-next-textbox:#_x0000_s1071">
              <w:txbxContent>
                <w:p w:rsidR="006D06BC" w:rsidRDefault="006D06BC" w:rsidP="006D06BC">
                  <w:pPr>
                    <w:spacing w:line="240" w:lineRule="exact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6D06BC" w:rsidRPr="006A76B5" w:rsidRDefault="006D06BC" w:rsidP="006D06BC">
                  <w:pPr>
                    <w:spacing w:line="240" w:lineRule="exact"/>
                    <w:jc w:val="center"/>
                    <w:rPr>
                      <w:sz w:val="28"/>
                      <w:szCs w:val="28"/>
                    </w:rPr>
                  </w:pPr>
                  <w:r w:rsidRPr="006A76B5">
                    <w:rPr>
                      <w:sz w:val="28"/>
                      <w:szCs w:val="28"/>
                    </w:rPr>
                    <w:t>Специалист - юрисконсульт</w:t>
                  </w:r>
                </w:p>
                <w:p w:rsidR="006D06BC" w:rsidRPr="0077096D" w:rsidRDefault="006D06BC" w:rsidP="006D06BC">
                  <w:pPr>
                    <w:spacing w:line="240" w:lineRule="exact"/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Pr="0062707E" w:rsidRDefault="006D06BC" w:rsidP="006D06B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rect id="_x0000_s1070" style="position:absolute;left:0;text-align:left;margin-left:567.2pt;margin-top:239.5pt;width:233.9pt;height:71.1pt;flip:x;z-index:251666944" fillcolor="#dbe5f1 [660]" strokeweight="1pt">
            <v:textbox style="mso-next-textbox:#_x0000_s1070">
              <w:txbxContent>
                <w:p w:rsidR="006D06BC" w:rsidRDefault="006D06BC" w:rsidP="006D06BC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</w:t>
                  </w:r>
                  <w:r w:rsidRPr="0008438E">
                    <w:rPr>
                      <w:b/>
                      <w:sz w:val="28"/>
                      <w:szCs w:val="28"/>
                    </w:rPr>
                    <w:t xml:space="preserve"> Техперсонал </w:t>
                  </w:r>
                </w:p>
                <w:p w:rsidR="006D06BC" w:rsidRDefault="006D06BC" w:rsidP="006D06BC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08438E">
                    <w:rPr>
                      <w:sz w:val="28"/>
                      <w:szCs w:val="28"/>
                    </w:rPr>
                    <w:t xml:space="preserve">Дежурный администратор – 4 </w:t>
                  </w:r>
                  <w:r>
                    <w:rPr>
                      <w:sz w:val="28"/>
                      <w:szCs w:val="28"/>
                    </w:rPr>
                    <w:t>ед.</w:t>
                  </w:r>
                </w:p>
                <w:p w:rsidR="006D06BC" w:rsidRDefault="006D06BC" w:rsidP="006D06BC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Уборщик помещений </w:t>
                  </w:r>
                </w:p>
                <w:p w:rsidR="006D06BC" w:rsidRPr="0008438E" w:rsidRDefault="006D06BC" w:rsidP="006D06BC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Рабочий помещений </w:t>
                  </w:r>
                </w:p>
              </w:txbxContent>
            </v:textbox>
          </v:rect>
        </w:pict>
      </w:r>
      <w:r>
        <w:rPr>
          <w:noProof/>
        </w:rPr>
        <w:pict>
          <v:rect id="_x0000_s1069" style="position:absolute;left:0;text-align:left;margin-left:263.35pt;margin-top:159.55pt;width:233.1pt;height:65.65pt;z-index:251665920" fillcolor="#f2dbdb [661]" strokecolor="black [3213]" strokeweight="1pt">
            <v:shadow on="t" type="perspective" color="#4e6128 [1606]" opacity=".5" offset="1pt" offset2="-1pt"/>
            <v:textbox style="mso-next-textbox:#_x0000_s1069">
              <w:txbxContent>
                <w:p w:rsidR="006D06BC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sz w:val="28"/>
                      <w:szCs w:val="28"/>
                    </w:rPr>
                  </w:pPr>
                  <w:r w:rsidRPr="009270E8">
                    <w:rPr>
                      <w:sz w:val="28"/>
                      <w:szCs w:val="28"/>
                    </w:rPr>
                    <w:t>Финансовый орган</w:t>
                  </w:r>
                </w:p>
                <w:p w:rsidR="006D06BC" w:rsidRPr="009270E8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специалист- экономист</w:t>
                  </w:r>
                </w:p>
                <w:p w:rsidR="006D06BC" w:rsidRPr="005B421A" w:rsidRDefault="006D06BC" w:rsidP="006D06BC">
                  <w:pPr>
                    <w:shd w:val="clear" w:color="auto" w:fill="F2DBDB" w:themeFill="accent2" w:themeFillTint="33"/>
                    <w:rPr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67" style="position:absolute;left:0;text-align:left;margin-left:-12.65pt;margin-top:-16.2pt;width:223.5pt;height:85.7pt;z-index:251663872" fillcolor="#d8d8d8 [2732]" strokecolor="black [3213]" strokeweight="1pt">
            <v:shadow on="t" type="perspective" color="#205867 [1608]" opacity=".5" offset="1pt" offset2="-1pt"/>
            <v:textbox style="mso-next-textbox:#_x0000_s1067">
              <w:txbxContent>
                <w:p w:rsidR="006D06BC" w:rsidRPr="008A4E46" w:rsidRDefault="006D06BC" w:rsidP="006D06BC">
                  <w:pPr>
                    <w:shd w:val="clear" w:color="auto" w:fill="D9D9D9" w:themeFill="background1" w:themeFillShade="D9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8A4E46">
                    <w:rPr>
                      <w:b/>
                      <w:sz w:val="28"/>
                      <w:szCs w:val="28"/>
                    </w:rPr>
                    <w:t>Заместитель Главы местной Администрации Муниципального образования Лиговка-Ямская</w:t>
                  </w:r>
                </w:p>
                <w:p w:rsidR="006D06BC" w:rsidRPr="00073D61" w:rsidRDefault="006D06BC" w:rsidP="006D06BC"/>
              </w:txbxContent>
            </v:textbox>
          </v:rect>
        </w:pict>
      </w:r>
      <w:r>
        <w:rPr>
          <w:noProof/>
        </w:rPr>
        <w:pict>
          <v:rect id="_x0000_s1066" style="position:absolute;left:0;text-align:left;margin-left:567.6pt;margin-top:-27.25pt;width:228.75pt;height:91.5pt;z-index:251662848" fillcolor="#dbe5f1 [660]" strokecolor="black [3213]" strokeweight="1pt">
            <v:fill color2="#dbe5f1 [660]" focus="100%" type="gradient"/>
            <v:shadow on="t" type="perspective" color="#3f3151 [1607]" opacity=".5" offset="1pt" offset2="-1pt"/>
            <v:textbox>
              <w:txbxContent>
                <w:p w:rsidR="006D06BC" w:rsidRPr="008A4E46" w:rsidRDefault="006D06BC" w:rsidP="006D06B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8A4E46">
                    <w:rPr>
                      <w:b/>
                      <w:sz w:val="28"/>
                      <w:szCs w:val="28"/>
                    </w:rPr>
                    <w:t xml:space="preserve">Заместитель Главы местной Администрации  Муниципального образования Лиговка-Ямская </w:t>
                  </w:r>
                </w:p>
                <w:p w:rsidR="006D06BC" w:rsidRPr="00A20CDC" w:rsidRDefault="006D06BC" w:rsidP="006D06BC">
                  <w:pPr>
                    <w:rPr>
                      <w:szCs w:val="28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65" style="position:absolute;left:0;text-align:left;margin-left:-5.1pt;margin-top:184.2pt;width:206.4pt;height:68.75pt;z-index:251661824" fillcolor="#d8d8d8 [2732]" strokecolor="black [3213]" strokeweight="1pt">
            <v:shadow on="t" type="perspective" color="#205867 [1608]" opacity=".5" offset="1pt" offset2="-1pt"/>
            <o:extrusion v:ext="view" lightposition="0,-50000" lightposition2="0,50000"/>
            <v:textbox style="mso-next-textbox:#_x0000_s1065">
              <w:txbxContent>
                <w:p w:rsidR="006D06BC" w:rsidRDefault="006D06BC" w:rsidP="006D06BC">
                  <w:pPr>
                    <w:shd w:val="clear" w:color="auto" w:fill="D9D9D9" w:themeFill="background1" w:themeFillShade="D9"/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Pr="005D226E" w:rsidRDefault="006D06BC" w:rsidP="006D06BC">
                  <w:pPr>
                    <w:shd w:val="clear" w:color="auto" w:fill="D9D9D9" w:themeFill="background1" w:themeFillShade="D9"/>
                    <w:jc w:val="center"/>
                    <w:rPr>
                      <w:sz w:val="28"/>
                      <w:szCs w:val="28"/>
                    </w:rPr>
                  </w:pPr>
                  <w:r w:rsidRPr="005D226E">
                    <w:rPr>
                      <w:sz w:val="28"/>
                      <w:szCs w:val="28"/>
                    </w:rPr>
                    <w:t>Структурное подразделение отдел муниципальных закупок</w:t>
                  </w:r>
                </w:p>
                <w:p w:rsidR="006D06BC" w:rsidRDefault="006D06BC" w:rsidP="006D06BC">
                  <w:pPr>
                    <w:shd w:val="clear" w:color="auto" w:fill="D9D9D9" w:themeFill="background1" w:themeFillShade="D9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  <w:p w:rsidR="006D06BC" w:rsidRDefault="006D06BC" w:rsidP="006D06BC">
                  <w:pPr>
                    <w:shd w:val="clear" w:color="auto" w:fill="D9D9D9" w:themeFill="background1" w:themeFillShade="D9"/>
                    <w:rPr>
                      <w:sz w:val="28"/>
                      <w:szCs w:val="28"/>
                    </w:rPr>
                  </w:pPr>
                </w:p>
                <w:p w:rsidR="006D06BC" w:rsidRPr="0077096D" w:rsidRDefault="006D06BC" w:rsidP="006D06BC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64" style="position:absolute;left:0;text-align:left;margin-left:263.35pt;margin-top:80.45pt;width:232.95pt;height:64.8pt;z-index:251660800;mso-position-horizontal:absolute" fillcolor="#f2dbdb [661]" strokecolor="black [3213]" strokeweight="1pt">
            <v:shadow on="t" type="perspective" color="#4e6128 [1606]" opacity=".5" offset="1pt" offset2="-1pt"/>
            <o:extrusion v:ext="view" lightposition="0,-50000" lightposition2="0,50000"/>
            <v:textbox style="mso-next-textbox:#_x0000_s1064">
              <w:txbxContent>
                <w:p w:rsidR="006D06BC" w:rsidRPr="00A47365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sz w:val="28"/>
                      <w:szCs w:val="28"/>
                    </w:rPr>
                  </w:pPr>
                  <w:r w:rsidRPr="00A47365">
                    <w:rPr>
                      <w:sz w:val="28"/>
                      <w:szCs w:val="28"/>
                    </w:rPr>
                    <w:t xml:space="preserve">Структурное подразделение </w:t>
                  </w:r>
                  <w:proofErr w:type="gramStart"/>
                  <w:r w:rsidRPr="00A47365">
                    <w:rPr>
                      <w:sz w:val="28"/>
                      <w:szCs w:val="28"/>
                    </w:rPr>
                    <w:t>централизованная</w:t>
                  </w:r>
                  <w:proofErr w:type="gramEnd"/>
                  <w:r w:rsidRPr="00A47365">
                    <w:rPr>
                      <w:sz w:val="28"/>
                      <w:szCs w:val="28"/>
                    </w:rPr>
                    <w:t xml:space="preserve"> </w:t>
                  </w:r>
                </w:p>
                <w:p w:rsidR="006D06BC" w:rsidRPr="00A47365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sz w:val="28"/>
                      <w:szCs w:val="28"/>
                    </w:rPr>
                  </w:pPr>
                  <w:r w:rsidRPr="00A47365">
                    <w:rPr>
                      <w:sz w:val="28"/>
                      <w:szCs w:val="28"/>
                    </w:rPr>
                    <w:t>бухгалтерия</w:t>
                  </w:r>
                </w:p>
                <w:p w:rsidR="006D06BC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Pr="00872168" w:rsidRDefault="006D06BC" w:rsidP="006D06BC">
                  <w:pPr>
                    <w:rPr>
                      <w:szCs w:val="28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63" style="position:absolute;left:0;text-align:left;margin-left:263.35pt;margin-top:238.1pt;width:233.1pt;height:72.5pt;z-index:251659776" fillcolor="#f2dbdb [661]" strokecolor="black [3213]" strokeweight="1pt">
            <v:shadow on="t" type="perspective" color="#4e6128 [1606]" opacity=".5" offset="1pt" offset2="-1pt"/>
            <o:extrusion v:ext="view" lightposition="0,-50000" lightposition2="0,50000"/>
            <v:textbox style="mso-next-textbox:#_x0000_s1063">
              <w:txbxContent>
                <w:p w:rsidR="006D06BC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  <w:r w:rsidRPr="001B2379">
                    <w:rPr>
                      <w:sz w:val="28"/>
                      <w:szCs w:val="28"/>
                    </w:rPr>
                    <w:t xml:space="preserve">пециалист </w:t>
                  </w:r>
                </w:p>
                <w:p w:rsidR="006D06BC" w:rsidRPr="001B2379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sz w:val="28"/>
                      <w:szCs w:val="28"/>
                    </w:rPr>
                  </w:pPr>
                  <w:r w:rsidRPr="001B2379">
                    <w:rPr>
                      <w:sz w:val="28"/>
                      <w:szCs w:val="28"/>
                    </w:rPr>
                    <w:t>по кадрам и делопроизводству</w:t>
                  </w:r>
                </w:p>
              </w:txbxContent>
            </v:textbox>
          </v:rect>
        </w:pict>
      </w:r>
      <w:r>
        <w:rPr>
          <w:noProof/>
        </w:rPr>
        <w:pict>
          <v:rect id="_x0000_s1062" style="position:absolute;left:0;text-align:left;margin-left:263.35pt;margin-top:-27.25pt;width:232.55pt;height:96.75pt;z-index:251658752;mso-position-horizontal:absolute" fillcolor="#f2dbdb [661]" strokecolor="black [3213]" strokeweight="1pt">
            <v:shadow on="t" type="perspective" color="#4e6128 [1606]" opacity=".5" offset="1pt" offset2="-1pt"/>
            <v:textbox style="mso-next-textbox:#_x0000_s1062">
              <w:txbxContent>
                <w:p w:rsidR="006D06BC" w:rsidRPr="008A4E46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8A4E46">
                    <w:rPr>
                      <w:b/>
                      <w:sz w:val="28"/>
                      <w:szCs w:val="28"/>
                    </w:rPr>
                    <w:t>Глава</w:t>
                  </w:r>
                </w:p>
                <w:p w:rsidR="006D06BC" w:rsidRPr="008A4E46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8A4E46">
                    <w:rPr>
                      <w:b/>
                      <w:sz w:val="28"/>
                      <w:szCs w:val="28"/>
                    </w:rPr>
                    <w:t xml:space="preserve"> местной Администрации Муниципального образования Лиговка-Ямская</w:t>
                  </w:r>
                </w:p>
              </w:txbxContent>
            </v:textbox>
          </v:rect>
        </w:pict>
      </w:r>
    </w:p>
    <w:p w:rsidR="00046064" w:rsidRDefault="00D017BB" w:rsidP="006A3D5F">
      <w:pPr>
        <w:pStyle w:val="a3"/>
        <w:ind w:left="-567"/>
        <w:jc w:val="center"/>
      </w:pPr>
      <w:r>
        <w:rPr>
          <w:noProof/>
        </w:rPr>
        <w:pict>
          <v:shape id="_x0000_s1091" type="#_x0000_t32" style="position:absolute;left:0;text-align:left;margin-left:547.45pt;margin-top:247.65pt;width:20.7pt;height:.05pt;z-index:251688448" o:connectortype="straight" strokecolor="#8db3e2 [1311]" strokeweight="2.75pt">
            <v:stroke endarrow="block"/>
          </v:shape>
        </w:pict>
      </w:r>
      <w:r>
        <w:rPr>
          <w:noProof/>
        </w:rPr>
        <w:pict>
          <v:shape id="_x0000_s1090" type="#_x0000_t32" style="position:absolute;left:0;text-align:left;margin-left:547.45pt;margin-top:91.75pt;width:20.85pt;height:0;z-index:251687424" o:connectortype="straight" strokecolor="#8db3e2 [1311]" strokeweight="2.75pt">
            <v:stroke endarrow="block"/>
          </v:shape>
        </w:pict>
      </w:r>
      <w:r>
        <w:rPr>
          <w:noProof/>
        </w:rPr>
        <w:pict>
          <v:shape id="_x0000_s1089" type="#_x0000_t32" style="position:absolute;left:0;text-align:left;margin-left:491.45pt;margin-top:423.9pt;width:32.05pt;height:.05pt;flip:x;z-index:251686400" o:connectortype="straight" strokecolor="#f2dbdb [661]" strokeweight="2.75pt">
            <v:stroke endarrow="block"/>
          </v:shape>
        </w:pict>
      </w:r>
      <w:r>
        <w:rPr>
          <w:noProof/>
        </w:rPr>
        <w:pict>
          <v:shape id="_x0000_s1088" type="#_x0000_t32" style="position:absolute;left:0;text-align:left;margin-left:495.9pt;margin-top:262.65pt;width:27.05pt;height:0;flip:x;z-index:251685376" o:connectortype="straight" strokecolor="#f2dbdb [661]" strokeweight="2.75pt">
            <v:stroke endarrow="block"/>
          </v:shape>
        </w:pict>
      </w:r>
      <w:r>
        <w:rPr>
          <w:noProof/>
        </w:rPr>
        <w:pict>
          <v:shape id="_x0000_s1087" type="#_x0000_t32" style="position:absolute;left:0;text-align:left;margin-left:495.9pt;margin-top:358.7pt;width:27.05pt;height:0;flip:x;z-index:251684352" o:connectortype="straight" strokecolor="#f2dbdb [661]" strokeweight="2.75pt">
            <v:stroke endarrow="block"/>
          </v:shape>
        </w:pict>
      </w:r>
      <w:r>
        <w:rPr>
          <w:noProof/>
        </w:rPr>
        <w:pict>
          <v:shape id="_x0000_s1086" type="#_x0000_t32" style="position:absolute;left:0;text-align:left;margin-left:547.45pt;margin-top:19.5pt;width:0;height:228.15pt;z-index:251683328;mso-position-horizontal:absolute;mso-position-vertical:absolute" o:connectortype="straight" strokecolor="#95b3d7 [1940]" strokeweight="2.75pt"/>
        </w:pict>
      </w:r>
      <w:r>
        <w:rPr>
          <w:noProof/>
        </w:rPr>
        <w:pict>
          <v:shape id="_x0000_s1085" type="#_x0000_t32" style="position:absolute;left:0;text-align:left;margin-left:495.9pt;margin-top:104.3pt;width:27.6pt;height:.25pt;flip:x;z-index:251682304" o:connectortype="straight" strokecolor="#f2dbdb [661]" strokeweight="2.75pt">
            <v:stroke endarrow="block"/>
          </v:shape>
        </w:pict>
      </w:r>
      <w:r>
        <w:rPr>
          <w:noProof/>
        </w:rPr>
        <w:pict>
          <v:shape id="_x0000_s1084" type="#_x0000_t32" style="position:absolute;left:0;text-align:left;margin-left:496.45pt;margin-top:187.45pt;width:27.05pt;height:.05pt;flip:x;z-index:251681280" o:connectortype="straight" strokecolor="#f2dbdb [661]" strokeweight="2.75pt">
            <v:stroke endarrow="block"/>
          </v:shape>
        </w:pict>
      </w:r>
      <w:r>
        <w:rPr>
          <w:noProof/>
        </w:rPr>
        <w:pict>
          <v:shape id="_x0000_s1083" type="#_x0000_t32" style="position:absolute;left:0;text-align:left;margin-left:547.45pt;margin-top:156.2pt;width:20.85pt;height:0;z-index:251680256;mso-position-horizontal:absolute" o:connectortype="straight" strokecolor="#8db3e2 [1311]" strokeweight="2.75pt">
            <v:stroke endarrow="block"/>
          </v:shape>
        </w:pict>
      </w:r>
      <w:r>
        <w:rPr>
          <w:noProof/>
        </w:rPr>
        <w:pict>
          <v:shape id="_x0000_s1082" type="#_x0000_t32" style="position:absolute;left:0;text-align:left;margin-left:547.45pt;margin-top:19.6pt;width:20.3pt;height:.05pt;flip:x;z-index:251679232;mso-position-horizontal:absolute" o:connectortype="straight" strokecolor="#8db3e2 [1311]" strokeweight="2.75pt"/>
        </w:pict>
      </w:r>
      <w:r>
        <w:rPr>
          <w:noProof/>
        </w:rPr>
        <w:pict>
          <v:shape id="_x0000_s1081" type="#_x0000_t32" style="position:absolute;left:0;text-align:left;margin-left:523.5pt;margin-top:-3.6pt;width:0;height:427.5pt;z-index:251678208" o:connectortype="straight" strokecolor="#f2dbdb [661]" strokeweight="2.75pt"/>
        </w:pict>
      </w:r>
      <w:r>
        <w:rPr>
          <w:noProof/>
        </w:rPr>
        <w:pict>
          <v:shape id="_x0000_s1080" type="#_x0000_t32" style="position:absolute;left:0;text-align:left;margin-left:496.05pt;margin-top:-3.6pt;width:71.15pt;height:0;z-index:251677184" o:connectortype="straight" strokecolor="#f2dbdb [661]" strokeweight="2.75pt">
            <v:stroke endarrow="block"/>
          </v:shape>
        </w:pict>
      </w:r>
      <w:r>
        <w:rPr>
          <w:noProof/>
        </w:rPr>
        <w:pict>
          <v:rect id="_x0000_s1068" style="position:absolute;left:0;text-align:left;margin-left:-5.1pt;margin-top:72.55pt;width:206.4pt;height:70.9pt;z-index:251664896;mso-position-horizontal-relative:text;mso-position-vertical-relative:text" fillcolor="#d8d8d8 [2732]" strokecolor="black [3213]" strokeweight="1pt">
            <v:shadow on="t" type="perspective" color="#3f3151 [1607]" opacity=".5" offset="1pt" offset2="-1pt"/>
            <v:textbox style="mso-next-textbox:#_x0000_s1068">
              <w:txbxContent>
                <w:p w:rsidR="006D06BC" w:rsidRDefault="006D06BC" w:rsidP="006D06BC">
                  <w:pPr>
                    <w:shd w:val="clear" w:color="auto" w:fill="D9D9D9" w:themeFill="background1" w:themeFillShade="D9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6D06BC" w:rsidRPr="005D226E" w:rsidRDefault="006D06BC" w:rsidP="006D06BC">
                  <w:pPr>
                    <w:shd w:val="clear" w:color="auto" w:fill="D9D9D9" w:themeFill="background1" w:themeFillShade="D9"/>
                    <w:jc w:val="center"/>
                    <w:rPr>
                      <w:sz w:val="28"/>
                      <w:szCs w:val="28"/>
                    </w:rPr>
                  </w:pPr>
                  <w:r w:rsidRPr="005D226E">
                    <w:rPr>
                      <w:sz w:val="28"/>
                      <w:szCs w:val="28"/>
                    </w:rPr>
                    <w:t>Специалист по благоустройству</w:t>
                  </w:r>
                </w:p>
                <w:p w:rsidR="006D06BC" w:rsidRDefault="006D06BC" w:rsidP="006D06BC">
                  <w:pPr>
                    <w:shd w:val="clear" w:color="auto" w:fill="D9D9D9" w:themeFill="background1" w:themeFillShade="D9"/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Default="006D06BC" w:rsidP="006D06BC">
                  <w:pPr>
                    <w:shd w:val="clear" w:color="auto" w:fill="4BACC6" w:themeFill="accent5"/>
                    <w:rPr>
                      <w:sz w:val="28"/>
                      <w:szCs w:val="28"/>
                    </w:rPr>
                  </w:pPr>
                </w:p>
                <w:p w:rsidR="006D06BC" w:rsidRPr="002F192B" w:rsidRDefault="006D06BC" w:rsidP="006D06BC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Pr="00467BEE" w:rsidRDefault="006D06BC" w:rsidP="006D06BC">
                  <w:pPr>
                    <w:rPr>
                      <w:sz w:val="28"/>
                      <w:szCs w:val="28"/>
                    </w:rPr>
                  </w:pPr>
                </w:p>
                <w:p w:rsidR="006D06BC" w:rsidRPr="00290A80" w:rsidRDefault="006D06BC" w:rsidP="006D06BC">
                  <w:pPr>
                    <w:rPr>
                      <w:szCs w:val="28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shape id="_x0000_s1079" type="#_x0000_t32" style="position:absolute;left:0;text-align:left;margin-left:240.75pt;margin-top:39.15pt;width:0;height:165.75pt;z-index:251676160" o:connectortype="straight" strokecolor="gray [1629]" strokeweight="2.75pt"/>
        </w:pict>
      </w:r>
    </w:p>
    <w:p w:rsidR="00A24F8A" w:rsidRDefault="00A24F8A" w:rsidP="006C1969">
      <w:pPr>
        <w:pStyle w:val="a3"/>
        <w:ind w:left="567" w:hanging="567"/>
        <w:rPr>
          <w:sz w:val="24"/>
          <w:szCs w:val="24"/>
        </w:rPr>
      </w:pPr>
    </w:p>
    <w:p w:rsidR="006D06BC" w:rsidRDefault="006D06BC" w:rsidP="006C1969">
      <w:pPr>
        <w:pStyle w:val="a3"/>
        <w:ind w:left="567" w:hanging="567"/>
        <w:rPr>
          <w:sz w:val="24"/>
          <w:szCs w:val="24"/>
        </w:rPr>
      </w:pPr>
    </w:p>
    <w:p w:rsidR="006D06BC" w:rsidRDefault="006D06BC" w:rsidP="006C1969">
      <w:pPr>
        <w:pStyle w:val="a3"/>
        <w:ind w:left="567" w:hanging="567"/>
        <w:rPr>
          <w:sz w:val="24"/>
          <w:szCs w:val="24"/>
        </w:rPr>
      </w:pPr>
    </w:p>
    <w:p w:rsidR="006D06BC" w:rsidRDefault="006D06BC" w:rsidP="006C1969">
      <w:pPr>
        <w:pStyle w:val="a3"/>
        <w:ind w:left="567" w:hanging="567"/>
        <w:rPr>
          <w:sz w:val="24"/>
          <w:szCs w:val="24"/>
        </w:rPr>
      </w:pPr>
    </w:p>
    <w:p w:rsidR="006D06BC" w:rsidRDefault="006D06BC" w:rsidP="006D06BC">
      <w:pPr>
        <w:pStyle w:val="a3"/>
        <w:ind w:left="-567"/>
        <w:jc w:val="right"/>
        <w:rPr>
          <w:sz w:val="24"/>
        </w:rPr>
      </w:pPr>
      <w:proofErr w:type="spellStart"/>
      <w:r w:rsidRPr="00DB33F2">
        <w:rPr>
          <w:sz w:val="24"/>
        </w:rPr>
        <w:t>ципального</w:t>
      </w:r>
      <w:proofErr w:type="spellEnd"/>
      <w:r w:rsidRPr="00DB33F2">
        <w:rPr>
          <w:sz w:val="24"/>
        </w:rPr>
        <w:t xml:space="preserve"> образования  Лиговка-Ямская</w:t>
      </w:r>
    </w:p>
    <w:p w:rsidR="006D06BC" w:rsidRDefault="006D06BC" w:rsidP="006D06BC">
      <w:pPr>
        <w:pStyle w:val="a3"/>
        <w:ind w:left="-567"/>
        <w:jc w:val="right"/>
        <w:rPr>
          <w:sz w:val="24"/>
        </w:rPr>
      </w:pPr>
      <w:r>
        <w:rPr>
          <w:sz w:val="24"/>
        </w:rPr>
        <w:t>от 04.04.2019 № ПРОЕКТ</w:t>
      </w:r>
    </w:p>
    <w:p w:rsidR="006D06BC" w:rsidRDefault="006D06BC" w:rsidP="006C1969">
      <w:pPr>
        <w:pStyle w:val="a3"/>
        <w:ind w:left="567" w:hanging="567"/>
      </w:pPr>
    </w:p>
    <w:sectPr w:rsidR="006D06BC" w:rsidSect="006A3D5F">
      <w:pgSz w:w="16838" w:h="11906" w:orient="landscape"/>
      <w:pgMar w:top="426" w:right="425" w:bottom="1134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C2F90"/>
    <w:multiLevelType w:val="hybridMultilevel"/>
    <w:tmpl w:val="DA5ED046"/>
    <w:lvl w:ilvl="0" w:tplc="A3E4005A">
      <w:start w:val="2"/>
      <w:numFmt w:val="decimal"/>
      <w:lvlText w:val="%1."/>
      <w:lvlJc w:val="left"/>
      <w:pPr>
        <w:tabs>
          <w:tab w:val="num" w:pos="966"/>
        </w:tabs>
        <w:ind w:left="966" w:hanging="5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047407A3"/>
    <w:multiLevelType w:val="hybridMultilevel"/>
    <w:tmpl w:val="1BC23516"/>
    <w:lvl w:ilvl="0" w:tplc="FA46E486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08E44B13"/>
    <w:multiLevelType w:val="hybridMultilevel"/>
    <w:tmpl w:val="C074B5DE"/>
    <w:lvl w:ilvl="0" w:tplc="F88E16B6">
      <w:start w:val="4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cs="Wingdings" w:hint="default"/>
      </w:rPr>
    </w:lvl>
  </w:abstractNum>
  <w:abstractNum w:abstractNumId="3">
    <w:nsid w:val="205C125E"/>
    <w:multiLevelType w:val="hybridMultilevel"/>
    <w:tmpl w:val="6F3CDE64"/>
    <w:lvl w:ilvl="0" w:tplc="0C66E0AA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">
    <w:nsid w:val="32006D62"/>
    <w:multiLevelType w:val="hybridMultilevel"/>
    <w:tmpl w:val="D0BEC63E"/>
    <w:lvl w:ilvl="0" w:tplc="160E68BE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5">
    <w:nsid w:val="33074259"/>
    <w:multiLevelType w:val="hybridMultilevel"/>
    <w:tmpl w:val="8938C540"/>
    <w:lvl w:ilvl="0" w:tplc="7C4E2BFA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63E35352"/>
    <w:multiLevelType w:val="hybridMultilevel"/>
    <w:tmpl w:val="AA2E4688"/>
    <w:lvl w:ilvl="0" w:tplc="253CC45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>
    <w:nsid w:val="6CE739DC"/>
    <w:multiLevelType w:val="hybridMultilevel"/>
    <w:tmpl w:val="039CE2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9DC3D5E"/>
    <w:multiLevelType w:val="hybridMultilevel"/>
    <w:tmpl w:val="26D07838"/>
    <w:lvl w:ilvl="0" w:tplc="3BC8BE4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8"/>
  </w:num>
  <w:num w:numId="5">
    <w:abstractNumId w:val="1"/>
  </w:num>
  <w:num w:numId="6">
    <w:abstractNumId w:val="6"/>
  </w:num>
  <w:num w:numId="7">
    <w:abstractNumId w:val="3"/>
  </w:num>
  <w:num w:numId="8">
    <w:abstractNumId w:val="4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D701B4"/>
    <w:rsid w:val="00016CAE"/>
    <w:rsid w:val="00021424"/>
    <w:rsid w:val="00046064"/>
    <w:rsid w:val="00055EA2"/>
    <w:rsid w:val="000571E1"/>
    <w:rsid w:val="000602E2"/>
    <w:rsid w:val="00081E57"/>
    <w:rsid w:val="00086BD9"/>
    <w:rsid w:val="000A2ABF"/>
    <w:rsid w:val="000A5DDC"/>
    <w:rsid w:val="000A60F5"/>
    <w:rsid w:val="000B49AB"/>
    <w:rsid w:val="000E6C3A"/>
    <w:rsid w:val="000F218A"/>
    <w:rsid w:val="0011125D"/>
    <w:rsid w:val="00112977"/>
    <w:rsid w:val="00123AE0"/>
    <w:rsid w:val="00135D05"/>
    <w:rsid w:val="00144FC9"/>
    <w:rsid w:val="00187339"/>
    <w:rsid w:val="0019141A"/>
    <w:rsid w:val="001956AA"/>
    <w:rsid w:val="00196395"/>
    <w:rsid w:val="001C239B"/>
    <w:rsid w:val="001E6BEB"/>
    <w:rsid w:val="002406D7"/>
    <w:rsid w:val="00260003"/>
    <w:rsid w:val="00260798"/>
    <w:rsid w:val="002638A0"/>
    <w:rsid w:val="002740F6"/>
    <w:rsid w:val="00282B36"/>
    <w:rsid w:val="00293BFF"/>
    <w:rsid w:val="002A0B27"/>
    <w:rsid w:val="002A5E23"/>
    <w:rsid w:val="002B42D7"/>
    <w:rsid w:val="002C356E"/>
    <w:rsid w:val="002D23A7"/>
    <w:rsid w:val="002D2D49"/>
    <w:rsid w:val="002D537B"/>
    <w:rsid w:val="002D78EB"/>
    <w:rsid w:val="002E04CE"/>
    <w:rsid w:val="002E5C83"/>
    <w:rsid w:val="002F7A41"/>
    <w:rsid w:val="003139C6"/>
    <w:rsid w:val="00314C74"/>
    <w:rsid w:val="00345610"/>
    <w:rsid w:val="003915F2"/>
    <w:rsid w:val="003A73B6"/>
    <w:rsid w:val="003B0BCB"/>
    <w:rsid w:val="003C48C9"/>
    <w:rsid w:val="003C6D93"/>
    <w:rsid w:val="003E7FBA"/>
    <w:rsid w:val="0040520E"/>
    <w:rsid w:val="0041582F"/>
    <w:rsid w:val="00421C66"/>
    <w:rsid w:val="00421FBA"/>
    <w:rsid w:val="004253BC"/>
    <w:rsid w:val="00444796"/>
    <w:rsid w:val="00445FAC"/>
    <w:rsid w:val="004571CE"/>
    <w:rsid w:val="00457563"/>
    <w:rsid w:val="00457BDE"/>
    <w:rsid w:val="004638E2"/>
    <w:rsid w:val="00466B74"/>
    <w:rsid w:val="004772DA"/>
    <w:rsid w:val="00482FB7"/>
    <w:rsid w:val="004A7146"/>
    <w:rsid w:val="004C315A"/>
    <w:rsid w:val="004C3521"/>
    <w:rsid w:val="004C6DD0"/>
    <w:rsid w:val="004F228A"/>
    <w:rsid w:val="0050721F"/>
    <w:rsid w:val="00530DA9"/>
    <w:rsid w:val="00536DA4"/>
    <w:rsid w:val="00541D9E"/>
    <w:rsid w:val="00541DE8"/>
    <w:rsid w:val="00555C27"/>
    <w:rsid w:val="005663F0"/>
    <w:rsid w:val="00583D17"/>
    <w:rsid w:val="00594B5B"/>
    <w:rsid w:val="005C78E8"/>
    <w:rsid w:val="005D4251"/>
    <w:rsid w:val="005E0B1E"/>
    <w:rsid w:val="00611536"/>
    <w:rsid w:val="006208BF"/>
    <w:rsid w:val="0062687B"/>
    <w:rsid w:val="00671C9C"/>
    <w:rsid w:val="0068662A"/>
    <w:rsid w:val="00691E92"/>
    <w:rsid w:val="00693921"/>
    <w:rsid w:val="006A3D5F"/>
    <w:rsid w:val="006B70AE"/>
    <w:rsid w:val="006C1969"/>
    <w:rsid w:val="006C2EFD"/>
    <w:rsid w:val="006C7149"/>
    <w:rsid w:val="006D06BC"/>
    <w:rsid w:val="006E16E4"/>
    <w:rsid w:val="006F1894"/>
    <w:rsid w:val="0070431E"/>
    <w:rsid w:val="00764BEB"/>
    <w:rsid w:val="007764D2"/>
    <w:rsid w:val="00777BB7"/>
    <w:rsid w:val="00794FAB"/>
    <w:rsid w:val="00795A01"/>
    <w:rsid w:val="00797FA6"/>
    <w:rsid w:val="007C3ED3"/>
    <w:rsid w:val="0082706D"/>
    <w:rsid w:val="00831E6D"/>
    <w:rsid w:val="00837679"/>
    <w:rsid w:val="0085240E"/>
    <w:rsid w:val="008604D7"/>
    <w:rsid w:val="008607A3"/>
    <w:rsid w:val="00895988"/>
    <w:rsid w:val="008C0023"/>
    <w:rsid w:val="008E44E3"/>
    <w:rsid w:val="008F52EE"/>
    <w:rsid w:val="0090077A"/>
    <w:rsid w:val="00903DB1"/>
    <w:rsid w:val="009205F7"/>
    <w:rsid w:val="00951A1C"/>
    <w:rsid w:val="00963C89"/>
    <w:rsid w:val="00971B6B"/>
    <w:rsid w:val="00976C59"/>
    <w:rsid w:val="00983CA4"/>
    <w:rsid w:val="0098642C"/>
    <w:rsid w:val="009A6657"/>
    <w:rsid w:val="009B123D"/>
    <w:rsid w:val="009B13F4"/>
    <w:rsid w:val="009C1C44"/>
    <w:rsid w:val="009E1D4A"/>
    <w:rsid w:val="00A01C19"/>
    <w:rsid w:val="00A24E9A"/>
    <w:rsid w:val="00A24F8A"/>
    <w:rsid w:val="00A341C9"/>
    <w:rsid w:val="00A72DCA"/>
    <w:rsid w:val="00A86F6F"/>
    <w:rsid w:val="00A87368"/>
    <w:rsid w:val="00AE1805"/>
    <w:rsid w:val="00AF36F2"/>
    <w:rsid w:val="00AF3A68"/>
    <w:rsid w:val="00AF599A"/>
    <w:rsid w:val="00B12A6A"/>
    <w:rsid w:val="00B55584"/>
    <w:rsid w:val="00B55F9E"/>
    <w:rsid w:val="00B602AD"/>
    <w:rsid w:val="00B80A2C"/>
    <w:rsid w:val="00B86AAD"/>
    <w:rsid w:val="00BF07BC"/>
    <w:rsid w:val="00BF19FE"/>
    <w:rsid w:val="00C141FC"/>
    <w:rsid w:val="00C163EF"/>
    <w:rsid w:val="00C179B7"/>
    <w:rsid w:val="00C40560"/>
    <w:rsid w:val="00C522A4"/>
    <w:rsid w:val="00C54CA9"/>
    <w:rsid w:val="00C5568F"/>
    <w:rsid w:val="00C657CE"/>
    <w:rsid w:val="00C70D21"/>
    <w:rsid w:val="00C84F8B"/>
    <w:rsid w:val="00C85BA4"/>
    <w:rsid w:val="00CB7412"/>
    <w:rsid w:val="00CD4764"/>
    <w:rsid w:val="00CD6654"/>
    <w:rsid w:val="00CE2EBC"/>
    <w:rsid w:val="00CE333E"/>
    <w:rsid w:val="00CF31AC"/>
    <w:rsid w:val="00CF34CB"/>
    <w:rsid w:val="00CF69A6"/>
    <w:rsid w:val="00CF7A7B"/>
    <w:rsid w:val="00D017BB"/>
    <w:rsid w:val="00D11318"/>
    <w:rsid w:val="00D2358B"/>
    <w:rsid w:val="00D4001C"/>
    <w:rsid w:val="00D51577"/>
    <w:rsid w:val="00D60F7C"/>
    <w:rsid w:val="00D701B4"/>
    <w:rsid w:val="00D70601"/>
    <w:rsid w:val="00D87923"/>
    <w:rsid w:val="00D914AF"/>
    <w:rsid w:val="00D92E2B"/>
    <w:rsid w:val="00DB33F2"/>
    <w:rsid w:val="00DF3E1D"/>
    <w:rsid w:val="00E01960"/>
    <w:rsid w:val="00E02A1B"/>
    <w:rsid w:val="00E05149"/>
    <w:rsid w:val="00E15A70"/>
    <w:rsid w:val="00E2310F"/>
    <w:rsid w:val="00E24ED9"/>
    <w:rsid w:val="00E25246"/>
    <w:rsid w:val="00E42971"/>
    <w:rsid w:val="00E47141"/>
    <w:rsid w:val="00E57531"/>
    <w:rsid w:val="00E83DF6"/>
    <w:rsid w:val="00E9320B"/>
    <w:rsid w:val="00EB1554"/>
    <w:rsid w:val="00EC6368"/>
    <w:rsid w:val="00ED48DF"/>
    <w:rsid w:val="00ED6774"/>
    <w:rsid w:val="00EF7508"/>
    <w:rsid w:val="00EF782F"/>
    <w:rsid w:val="00F20923"/>
    <w:rsid w:val="00F4517A"/>
    <w:rsid w:val="00F46002"/>
    <w:rsid w:val="00F603EE"/>
    <w:rsid w:val="00F76019"/>
    <w:rsid w:val="00F966B4"/>
    <w:rsid w:val="00FA21B3"/>
    <w:rsid w:val="00FC7C2D"/>
    <w:rsid w:val="00FD1084"/>
    <w:rsid w:val="00FD2FB8"/>
    <w:rsid w:val="00FF4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93"/>
    <o:shapelayout v:ext="edit">
      <o:idmap v:ext="edit" data="1"/>
      <o:rules v:ext="edit">
        <o:r id="V:Rule18" type="connector" idref="#_x0000_s1090"/>
        <o:r id="V:Rule19" type="connector" idref="#_x0000_s1077"/>
        <o:r id="V:Rule20" type="connector" idref="#_x0000_s1080"/>
        <o:r id="V:Rule21" type="connector" idref="#_x0000_s1088"/>
        <o:r id="V:Rule22" type="connector" idref="#_x0000_s1081"/>
        <o:r id="V:Rule23" type="connector" idref="#_x0000_s1083"/>
        <o:r id="V:Rule24" type="connector" idref="#_x0000_s1075"/>
        <o:r id="V:Rule25" type="connector" idref="#_x0000_s1089"/>
        <o:r id="V:Rule26" type="connector" idref="#_x0000_s1091"/>
        <o:r id="V:Rule27" type="connector" idref="#_x0000_s1079"/>
        <o:r id="V:Rule28" type="connector" idref="#_x0000_s1086"/>
        <o:r id="V:Rule29" type="connector" idref="#_x0000_s1076"/>
        <o:r id="V:Rule30" type="connector" idref="#_x0000_s1078"/>
        <o:r id="V:Rule31" type="connector" idref="#_x0000_s1084"/>
        <o:r id="V:Rule32" type="connector" idref="#_x0000_s1085"/>
        <o:r id="V:Rule33" type="connector" idref="#_x0000_s1087"/>
        <o:r id="V:Rule34" type="connector" idref="#_x0000_s108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6E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E16E4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6E16E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6E16E4"/>
    <w:pPr>
      <w:keepNext/>
      <w:jc w:val="center"/>
      <w:outlineLvl w:val="4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B86AAD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522A4"/>
    <w:rPr>
      <w:rFonts w:ascii="Cambria" w:hAnsi="Cambria" w:cs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22A4"/>
    <w:rPr>
      <w:rFonts w:ascii="Cambria" w:hAnsi="Cambria" w:cs="Cambria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522A4"/>
    <w:rPr>
      <w:rFonts w:ascii="Calibri" w:hAnsi="Calibri" w:cs="Calibr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522A4"/>
    <w:rPr>
      <w:rFonts w:ascii="Calibri" w:hAnsi="Calibri" w:cs="Calibri"/>
      <w:sz w:val="24"/>
      <w:szCs w:val="24"/>
    </w:rPr>
  </w:style>
  <w:style w:type="paragraph" w:styleId="a3">
    <w:name w:val="Body Text"/>
    <w:basedOn w:val="a"/>
    <w:link w:val="a4"/>
    <w:uiPriority w:val="99"/>
    <w:rsid w:val="006E16E4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C522A4"/>
    <w:rPr>
      <w:sz w:val="24"/>
      <w:szCs w:val="24"/>
    </w:rPr>
  </w:style>
  <w:style w:type="paragraph" w:styleId="31">
    <w:name w:val="Body Text Indent 3"/>
    <w:basedOn w:val="a"/>
    <w:link w:val="32"/>
    <w:uiPriority w:val="99"/>
    <w:rsid w:val="006E16E4"/>
    <w:pPr>
      <w:shd w:val="clear" w:color="auto" w:fill="FFFFFF"/>
      <w:autoSpaceDE w:val="0"/>
      <w:autoSpaceDN w:val="0"/>
      <w:adjustRightInd w:val="0"/>
      <w:ind w:left="426" w:firstLine="294"/>
    </w:pPr>
    <w:rPr>
      <w:color w:val="00000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C522A4"/>
    <w:rPr>
      <w:sz w:val="16"/>
      <w:szCs w:val="16"/>
    </w:rPr>
  </w:style>
  <w:style w:type="paragraph" w:styleId="33">
    <w:name w:val="Body Text 3"/>
    <w:basedOn w:val="a"/>
    <w:link w:val="34"/>
    <w:uiPriority w:val="99"/>
    <w:rsid w:val="006E16E4"/>
    <w:pPr>
      <w:jc w:val="center"/>
    </w:p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C522A4"/>
    <w:rPr>
      <w:sz w:val="16"/>
      <w:szCs w:val="16"/>
    </w:rPr>
  </w:style>
  <w:style w:type="paragraph" w:styleId="2">
    <w:name w:val="Body Text Indent 2"/>
    <w:basedOn w:val="a"/>
    <w:link w:val="20"/>
    <w:uiPriority w:val="99"/>
    <w:rsid w:val="00B86AA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C522A4"/>
    <w:rPr>
      <w:sz w:val="24"/>
      <w:szCs w:val="24"/>
    </w:rPr>
  </w:style>
  <w:style w:type="table" w:styleId="a5">
    <w:name w:val="Table Grid"/>
    <w:basedOn w:val="a1"/>
    <w:uiPriority w:val="99"/>
    <w:rsid w:val="000214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2B42D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C522A4"/>
    <w:rPr>
      <w:sz w:val="2"/>
      <w:szCs w:val="2"/>
    </w:rPr>
  </w:style>
  <w:style w:type="paragraph" w:styleId="a8">
    <w:name w:val="List Paragraph"/>
    <w:basedOn w:val="a"/>
    <w:uiPriority w:val="34"/>
    <w:qFormat/>
    <w:rsid w:val="002D2D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13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271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xxxxx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xxx</dc:creator>
  <cp:lastModifiedBy>Пользователь Windows</cp:lastModifiedBy>
  <cp:revision>14</cp:revision>
  <cp:lastPrinted>2019-06-14T06:50:00Z</cp:lastPrinted>
  <dcterms:created xsi:type="dcterms:W3CDTF">2019-01-17T09:22:00Z</dcterms:created>
  <dcterms:modified xsi:type="dcterms:W3CDTF">2019-06-14T06:50:00Z</dcterms:modified>
</cp:coreProperties>
</file>